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E913E" w14:textId="77777777" w:rsidR="00051C9C" w:rsidRPr="00051C9C" w:rsidRDefault="00051C9C" w:rsidP="00051C9C">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8640" w:hanging="8640"/>
        <w:rPr>
          <w:b/>
          <w:bCs/>
          <w:noProof w:val="0"/>
        </w:rPr>
      </w:pPr>
      <w:r w:rsidRPr="00051C9C">
        <w:rPr>
          <w:noProof w:val="0"/>
        </w:rPr>
        <w:t xml:space="preserve">                                                         </w:t>
      </w:r>
    </w:p>
    <w:p w14:paraId="52E6C047" w14:textId="77777777" w:rsidR="00051C9C" w:rsidRPr="00051C9C" w:rsidRDefault="00051C9C" w:rsidP="00051C9C">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rPr>
      </w:pPr>
    </w:p>
    <w:p w14:paraId="796B4BF1" w14:textId="77777777" w:rsidR="00051C9C" w:rsidRPr="00051C9C" w:rsidRDefault="00051C9C" w:rsidP="00051C9C">
      <w:pPr>
        <w:pStyle w:val="Heading7"/>
        <w:widowControl w:val="0"/>
        <w:tabs>
          <w:tab w:val="clear" w:pos="4680"/>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Cs w:val="0"/>
          <w:noProof w:val="0"/>
          <w:sz w:val="16"/>
        </w:rPr>
      </w:pPr>
      <w:r w:rsidRPr="00051C9C">
        <w:rPr>
          <w:bCs w:val="0"/>
          <w:noProof w:val="0"/>
        </w:rPr>
        <w:t>EEO PUBLIC FILE REPORT</w:t>
      </w:r>
    </w:p>
    <w:p w14:paraId="244D48D3" w14:textId="77777777" w:rsidR="00051C9C" w:rsidRPr="00051C9C" w:rsidRDefault="00051C9C" w:rsidP="00051C9C">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8640" w:hanging="8640"/>
        <w:rPr>
          <w:b/>
          <w:bCs/>
          <w:noProof w:val="0"/>
          <w:sz w:val="22"/>
          <w:u w:val="single"/>
        </w:rPr>
      </w:pPr>
    </w:p>
    <w:p w14:paraId="43EF8C43" w14:textId="77777777" w:rsidR="00051C9C" w:rsidRPr="00051C9C" w:rsidRDefault="00051C9C" w:rsidP="00051C9C">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8640" w:hanging="8640"/>
        <w:rPr>
          <w:noProof w:val="0"/>
          <w:sz w:val="18"/>
        </w:rPr>
      </w:pPr>
    </w:p>
    <w:p w14:paraId="57E4B65D"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r w:rsidRPr="00051C9C">
        <w:rPr>
          <w:noProof w:val="0"/>
          <w:sz w:val="16"/>
        </w:rPr>
        <w:tab/>
      </w:r>
    </w:p>
    <w:p w14:paraId="7C34E752" w14:textId="098CEE85"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bCs/>
          <w:noProof w:val="0"/>
          <w:sz w:val="20"/>
        </w:rPr>
      </w:pPr>
      <w:r w:rsidRPr="00051C9C">
        <w:rPr>
          <w:b/>
          <w:bCs/>
          <w:noProof w:val="0"/>
          <w:sz w:val="20"/>
        </w:rPr>
        <w:t xml:space="preserve">This Report covers full-time vacancy recruitment </w:t>
      </w:r>
      <w:r w:rsidRPr="00051C9C">
        <w:rPr>
          <w:rFonts w:eastAsia="Arial Unicode MS"/>
          <w:b/>
          <w:bCs/>
          <w:noProof w:val="0"/>
          <w:sz w:val="20"/>
        </w:rPr>
        <w:t xml:space="preserve">data for the period </w:t>
      </w:r>
      <w:r w:rsidRPr="00051C9C">
        <w:rPr>
          <w:rFonts w:eastAsia="Arial Unicode MS"/>
          <w:b/>
          <w:bCs/>
          <w:noProof w:val="0"/>
          <w:sz w:val="20"/>
          <w:u w:val="single"/>
        </w:rPr>
        <w:t>March</w:t>
      </w:r>
      <w:r w:rsidR="00C27185">
        <w:rPr>
          <w:rFonts w:eastAsia="Arial Unicode MS"/>
          <w:b/>
          <w:bCs/>
          <w:noProof w:val="0"/>
          <w:sz w:val="20"/>
          <w:u w:val="single"/>
        </w:rPr>
        <w:t xml:space="preserve"> </w:t>
      </w:r>
      <w:r w:rsidRPr="00051C9C">
        <w:rPr>
          <w:rFonts w:eastAsia="Arial Unicode MS"/>
          <w:b/>
          <w:bCs/>
          <w:noProof w:val="0"/>
          <w:sz w:val="20"/>
          <w:u w:val="single"/>
        </w:rPr>
        <w:t>1</w:t>
      </w:r>
      <w:r w:rsidR="00C27185">
        <w:rPr>
          <w:rFonts w:eastAsia="Arial Unicode MS"/>
          <w:b/>
          <w:bCs/>
          <w:noProof w:val="0"/>
          <w:sz w:val="20"/>
          <w:u w:val="single"/>
        </w:rPr>
        <w:t>,</w:t>
      </w:r>
      <w:r w:rsidRPr="00051C9C">
        <w:rPr>
          <w:rFonts w:eastAsia="Arial Unicode MS"/>
          <w:b/>
          <w:bCs/>
          <w:noProof w:val="0"/>
          <w:sz w:val="20"/>
          <w:u w:val="single"/>
        </w:rPr>
        <w:t xml:space="preserve"> 201</w:t>
      </w:r>
      <w:r w:rsidR="00734971">
        <w:rPr>
          <w:rFonts w:eastAsia="Arial Unicode MS"/>
          <w:b/>
          <w:bCs/>
          <w:noProof w:val="0"/>
          <w:sz w:val="20"/>
          <w:u w:val="single"/>
        </w:rPr>
        <w:t>9</w:t>
      </w:r>
      <w:r w:rsidRPr="00051C9C">
        <w:rPr>
          <w:rFonts w:eastAsia="Arial Unicode MS"/>
          <w:b/>
          <w:bCs/>
          <w:noProof w:val="0"/>
          <w:sz w:val="20"/>
          <w:u w:val="single"/>
        </w:rPr>
        <w:t xml:space="preserve"> to </w:t>
      </w:r>
      <w:r w:rsidR="00734971">
        <w:rPr>
          <w:rFonts w:eastAsia="Arial Unicode MS"/>
          <w:b/>
          <w:bCs/>
          <w:noProof w:val="0"/>
          <w:sz w:val="20"/>
          <w:u w:val="single"/>
        </w:rPr>
        <w:t>February 29</w:t>
      </w:r>
      <w:r w:rsidRPr="00051C9C">
        <w:rPr>
          <w:rFonts w:eastAsia="Arial Unicode MS"/>
          <w:b/>
          <w:bCs/>
          <w:noProof w:val="0"/>
          <w:sz w:val="20"/>
          <w:u w:val="single"/>
        </w:rPr>
        <w:t>, 20</w:t>
      </w:r>
      <w:r w:rsidR="00734971">
        <w:rPr>
          <w:rFonts w:eastAsia="Arial Unicode MS"/>
          <w:b/>
          <w:bCs/>
          <w:noProof w:val="0"/>
          <w:sz w:val="20"/>
          <w:u w:val="single"/>
        </w:rPr>
        <w:t>20</w:t>
      </w:r>
      <w:r w:rsidRPr="00051C9C">
        <w:rPr>
          <w:rFonts w:eastAsia="Arial Unicode MS"/>
          <w:b/>
          <w:bCs/>
          <w:noProof w:val="0"/>
          <w:sz w:val="20"/>
        </w:rPr>
        <w:t>.</w:t>
      </w:r>
    </w:p>
    <w:p w14:paraId="149B3751" w14:textId="77777777" w:rsidR="00051C9C" w:rsidRPr="00051C9C" w:rsidRDefault="00051C9C" w:rsidP="00051C9C">
      <w:pPr>
        <w:rPr>
          <w:b/>
          <w:bCs/>
          <w:noProof w:val="0"/>
          <w:sz w:val="20"/>
        </w:rPr>
      </w:pPr>
    </w:p>
    <w:p w14:paraId="21A5E217" w14:textId="77777777" w:rsidR="00051C9C" w:rsidRPr="00051C9C" w:rsidRDefault="00051C9C" w:rsidP="00051C9C">
      <w:pPr>
        <w:rPr>
          <w:rFonts w:eastAsia="Arial Unicode MS"/>
          <w:noProof w:val="0"/>
          <w:sz w:val="20"/>
        </w:rPr>
      </w:pPr>
      <w:r w:rsidRPr="00051C9C">
        <w:rPr>
          <w:b/>
          <w:bCs/>
          <w:noProof w:val="0"/>
          <w:sz w:val="20"/>
        </w:rPr>
        <w:t xml:space="preserve">1) Employment Unit:  </w:t>
      </w:r>
      <w:r w:rsidR="00FA546F">
        <w:rPr>
          <w:b/>
          <w:bCs/>
          <w:noProof w:val="0"/>
          <w:sz w:val="20"/>
        </w:rPr>
        <w:t>UB</w:t>
      </w:r>
      <w:r w:rsidRPr="00051C9C">
        <w:rPr>
          <w:b/>
          <w:bCs/>
          <w:noProof w:val="0"/>
          <w:sz w:val="20"/>
        </w:rPr>
        <w:t xml:space="preserve"> Louisville</w:t>
      </w:r>
      <w:r w:rsidRPr="00051C9C">
        <w:rPr>
          <w:noProof w:val="0"/>
          <w:sz w:val="20"/>
        </w:rPr>
        <w:tab/>
        <w:t xml:space="preserve">                                   </w:t>
      </w:r>
    </w:p>
    <w:p w14:paraId="73DF40A7"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bCs/>
          <w:noProof w:val="0"/>
          <w:sz w:val="20"/>
        </w:rPr>
      </w:pPr>
    </w:p>
    <w:p w14:paraId="56C03EA1" w14:textId="77777777" w:rsidR="00051C9C" w:rsidRPr="00051C9C" w:rsidRDefault="00051C9C" w:rsidP="00051C9C">
      <w:pPr>
        <w:tabs>
          <w:tab w:val="left" w:pos="-360"/>
          <w:tab w:val="left" w:pos="0"/>
          <w:tab w:val="left" w:pos="504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bCs/>
          <w:noProof w:val="0"/>
          <w:sz w:val="20"/>
        </w:rPr>
      </w:pPr>
      <w:r w:rsidRPr="00051C9C">
        <w:rPr>
          <w:b/>
          <w:bCs/>
          <w:noProof w:val="0"/>
          <w:sz w:val="20"/>
        </w:rPr>
        <w:t xml:space="preserve">2) Unit Members (Stations and Communities of License): </w:t>
      </w:r>
      <w:r w:rsidRPr="00051C9C">
        <w:rPr>
          <w:b/>
          <w:bCs/>
          <w:noProof w:val="0"/>
          <w:sz w:val="20"/>
        </w:rPr>
        <w:tab/>
        <w:t>WHBE-AM Newburg</w:t>
      </w:r>
      <w:r w:rsidR="00FA546F">
        <w:rPr>
          <w:b/>
          <w:bCs/>
          <w:noProof w:val="0"/>
          <w:sz w:val="20"/>
        </w:rPr>
        <w:t>, KY</w:t>
      </w:r>
    </w:p>
    <w:p w14:paraId="282F78FC" w14:textId="77777777" w:rsidR="00051C9C" w:rsidRPr="00051C9C" w:rsidRDefault="00051C9C" w:rsidP="00051C9C">
      <w:pPr>
        <w:tabs>
          <w:tab w:val="left" w:pos="-360"/>
          <w:tab w:val="left" w:pos="0"/>
          <w:tab w:val="left" w:pos="504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bCs/>
          <w:noProof w:val="0"/>
          <w:sz w:val="20"/>
        </w:rPr>
      </w:pPr>
      <w:r w:rsidRPr="00051C9C">
        <w:rPr>
          <w:b/>
          <w:bCs/>
          <w:noProof w:val="0"/>
          <w:sz w:val="20"/>
        </w:rPr>
        <w:tab/>
        <w:t>WHBE-FM Eminence</w:t>
      </w:r>
      <w:r w:rsidR="00FA546F">
        <w:rPr>
          <w:b/>
          <w:bCs/>
          <w:noProof w:val="0"/>
          <w:sz w:val="20"/>
        </w:rPr>
        <w:t>, KY</w:t>
      </w:r>
    </w:p>
    <w:p w14:paraId="404134DD" w14:textId="77777777" w:rsidR="00051C9C" w:rsidRPr="00051C9C" w:rsidRDefault="00051C9C" w:rsidP="00051C9C">
      <w:pPr>
        <w:tabs>
          <w:tab w:val="left" w:pos="-360"/>
          <w:tab w:val="left" w:pos="0"/>
          <w:tab w:val="left" w:pos="504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bCs/>
          <w:noProof w:val="0"/>
          <w:sz w:val="20"/>
        </w:rPr>
      </w:pPr>
      <w:r w:rsidRPr="00051C9C">
        <w:rPr>
          <w:b/>
          <w:bCs/>
          <w:noProof w:val="0"/>
          <w:sz w:val="20"/>
        </w:rPr>
        <w:tab/>
        <w:t>WLCL- FM Sellersburg</w:t>
      </w:r>
      <w:r w:rsidR="00FA546F">
        <w:rPr>
          <w:b/>
          <w:bCs/>
          <w:noProof w:val="0"/>
          <w:sz w:val="20"/>
        </w:rPr>
        <w:t>, IN</w:t>
      </w:r>
    </w:p>
    <w:p w14:paraId="2095C98B"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bCs/>
          <w:noProof w:val="0"/>
          <w:sz w:val="20"/>
        </w:rPr>
      </w:pPr>
    </w:p>
    <w:p w14:paraId="2D61A95F"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bCs/>
          <w:noProof w:val="0"/>
          <w:sz w:val="20"/>
        </w:rPr>
      </w:pPr>
      <w:r w:rsidRPr="00051C9C">
        <w:rPr>
          <w:b/>
          <w:bCs/>
          <w:noProof w:val="0"/>
          <w:sz w:val="20"/>
        </w:rPr>
        <w:t xml:space="preserve">3) EEO Contact Information for Employment Unit: </w:t>
      </w:r>
    </w:p>
    <w:p w14:paraId="16AB6D1E"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p>
    <w:p w14:paraId="4985D5F0"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p>
    <w:tbl>
      <w:tblPr>
        <w:tblW w:w="972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40"/>
        <w:gridCol w:w="3780"/>
      </w:tblGrid>
      <w:tr w:rsidR="00051C9C" w:rsidRPr="00051C9C" w14:paraId="026FBA67" w14:textId="77777777" w:rsidTr="00310888">
        <w:trPr>
          <w:cantSplit/>
          <w:trHeight w:val="512"/>
        </w:trPr>
        <w:tc>
          <w:tcPr>
            <w:tcW w:w="5940" w:type="dxa"/>
            <w:vMerge w:val="restart"/>
            <w:tcBorders>
              <w:top w:val="single" w:sz="4" w:space="0" w:color="auto"/>
              <w:left w:val="single" w:sz="4" w:space="0" w:color="auto"/>
              <w:bottom w:val="single" w:sz="4" w:space="0" w:color="auto"/>
              <w:right w:val="single" w:sz="4" w:space="0" w:color="auto"/>
            </w:tcBorders>
          </w:tcPr>
          <w:p w14:paraId="2E6D4150" w14:textId="77777777" w:rsidR="00051C9C" w:rsidRPr="00051C9C" w:rsidRDefault="00051C9C" w:rsidP="00310888">
            <w:pPr>
              <w:rPr>
                <w:noProof w:val="0"/>
                <w:sz w:val="18"/>
              </w:rPr>
            </w:pPr>
            <w:r w:rsidRPr="00051C9C">
              <w:rPr>
                <w:noProof w:val="0"/>
                <w:sz w:val="18"/>
              </w:rPr>
              <w:t>Mailing Address:</w:t>
            </w:r>
          </w:p>
          <w:p w14:paraId="306F6DD5" w14:textId="77777777" w:rsidR="00051C9C" w:rsidRPr="00051C9C" w:rsidRDefault="00B824DA"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r>
              <w:rPr>
                <w:noProof w:val="0"/>
                <w:sz w:val="16"/>
              </w:rPr>
              <w:t>337 W Cardinal Blv</w:t>
            </w:r>
            <w:r w:rsidR="00051C9C" w:rsidRPr="00051C9C">
              <w:rPr>
                <w:noProof w:val="0"/>
                <w:sz w:val="16"/>
              </w:rPr>
              <w:t>d.</w:t>
            </w:r>
          </w:p>
          <w:p w14:paraId="3DD56111"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r w:rsidRPr="00051C9C">
              <w:rPr>
                <w:noProof w:val="0"/>
                <w:sz w:val="16"/>
              </w:rPr>
              <w:t>Louisville, KY 40208</w:t>
            </w:r>
          </w:p>
        </w:tc>
        <w:tc>
          <w:tcPr>
            <w:tcW w:w="3780" w:type="dxa"/>
            <w:tcBorders>
              <w:top w:val="single" w:sz="4" w:space="0" w:color="auto"/>
              <w:left w:val="single" w:sz="4" w:space="0" w:color="auto"/>
              <w:bottom w:val="single" w:sz="4" w:space="0" w:color="auto"/>
              <w:right w:val="single" w:sz="4" w:space="0" w:color="auto"/>
            </w:tcBorders>
          </w:tcPr>
          <w:p w14:paraId="3DF9971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r w:rsidRPr="00051C9C">
              <w:rPr>
                <w:noProof w:val="0"/>
                <w:sz w:val="16"/>
              </w:rPr>
              <w:t>Telephone Number:</w:t>
            </w:r>
          </w:p>
          <w:p w14:paraId="2B2696B0" w14:textId="77777777" w:rsidR="00051C9C" w:rsidRPr="00051C9C" w:rsidRDefault="00051C9C" w:rsidP="003E66E1">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r w:rsidRPr="00051C9C">
              <w:rPr>
                <w:noProof w:val="0"/>
                <w:sz w:val="16"/>
              </w:rPr>
              <w:t>502-</w:t>
            </w:r>
            <w:r w:rsidR="003E66E1">
              <w:rPr>
                <w:noProof w:val="0"/>
                <w:sz w:val="16"/>
              </w:rPr>
              <w:t>240-0602</w:t>
            </w:r>
          </w:p>
        </w:tc>
      </w:tr>
      <w:tr w:rsidR="00051C9C" w:rsidRPr="00051C9C" w14:paraId="004A5361" w14:textId="77777777" w:rsidTr="00310888">
        <w:trPr>
          <w:cantSplit/>
          <w:trHeight w:val="413"/>
        </w:trPr>
        <w:tc>
          <w:tcPr>
            <w:tcW w:w="5940" w:type="dxa"/>
            <w:vMerge/>
            <w:tcBorders>
              <w:top w:val="single" w:sz="4" w:space="0" w:color="auto"/>
              <w:left w:val="single" w:sz="4" w:space="0" w:color="auto"/>
              <w:bottom w:val="single" w:sz="4" w:space="0" w:color="auto"/>
              <w:right w:val="single" w:sz="4" w:space="0" w:color="auto"/>
            </w:tcBorders>
            <w:vAlign w:val="center"/>
          </w:tcPr>
          <w:p w14:paraId="134EBA71" w14:textId="77777777" w:rsidR="00051C9C" w:rsidRPr="00051C9C" w:rsidRDefault="00051C9C" w:rsidP="00310888">
            <w:pPr>
              <w:rPr>
                <w:noProof w:val="0"/>
                <w:sz w:val="16"/>
              </w:rPr>
            </w:pPr>
          </w:p>
        </w:tc>
        <w:tc>
          <w:tcPr>
            <w:tcW w:w="3780" w:type="dxa"/>
            <w:tcBorders>
              <w:top w:val="single" w:sz="4" w:space="0" w:color="auto"/>
              <w:left w:val="single" w:sz="4" w:space="0" w:color="auto"/>
              <w:bottom w:val="single" w:sz="4" w:space="0" w:color="auto"/>
              <w:right w:val="single" w:sz="4" w:space="0" w:color="auto"/>
            </w:tcBorders>
          </w:tcPr>
          <w:p w14:paraId="4E533D4C"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r w:rsidRPr="00051C9C">
              <w:rPr>
                <w:noProof w:val="0"/>
                <w:sz w:val="16"/>
              </w:rPr>
              <w:t>Contact Person/Title:</w:t>
            </w:r>
          </w:p>
          <w:p w14:paraId="6A63589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r w:rsidRPr="00051C9C">
              <w:rPr>
                <w:noProof w:val="0"/>
                <w:sz w:val="16"/>
              </w:rPr>
              <w:t>Drew Deener</w:t>
            </w:r>
          </w:p>
        </w:tc>
      </w:tr>
      <w:tr w:rsidR="00051C9C" w:rsidRPr="00051C9C" w14:paraId="735507FB" w14:textId="77777777" w:rsidTr="00310888">
        <w:trPr>
          <w:cantSplit/>
          <w:trHeight w:val="422"/>
        </w:trPr>
        <w:tc>
          <w:tcPr>
            <w:tcW w:w="5940" w:type="dxa"/>
            <w:vMerge/>
            <w:tcBorders>
              <w:top w:val="single" w:sz="4" w:space="0" w:color="auto"/>
              <w:left w:val="single" w:sz="4" w:space="0" w:color="auto"/>
              <w:bottom w:val="single" w:sz="4" w:space="0" w:color="auto"/>
              <w:right w:val="single" w:sz="4" w:space="0" w:color="auto"/>
            </w:tcBorders>
            <w:vAlign w:val="center"/>
          </w:tcPr>
          <w:p w14:paraId="3E6D5E65" w14:textId="77777777" w:rsidR="00051C9C" w:rsidRPr="00051C9C" w:rsidRDefault="00051C9C" w:rsidP="00310888">
            <w:pPr>
              <w:rPr>
                <w:noProof w:val="0"/>
                <w:sz w:val="16"/>
              </w:rPr>
            </w:pPr>
          </w:p>
        </w:tc>
        <w:tc>
          <w:tcPr>
            <w:tcW w:w="3780" w:type="dxa"/>
            <w:tcBorders>
              <w:top w:val="single" w:sz="4" w:space="0" w:color="auto"/>
              <w:left w:val="single" w:sz="4" w:space="0" w:color="auto"/>
              <w:bottom w:val="single" w:sz="4" w:space="0" w:color="auto"/>
              <w:right w:val="single" w:sz="4" w:space="0" w:color="auto"/>
            </w:tcBorders>
          </w:tcPr>
          <w:p w14:paraId="04CB1E5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r w:rsidRPr="00051C9C">
              <w:rPr>
                <w:noProof w:val="0"/>
                <w:sz w:val="16"/>
              </w:rPr>
              <w:t>E-mail Address:</w:t>
            </w:r>
          </w:p>
          <w:p w14:paraId="7F57A2B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r w:rsidRPr="00051C9C">
              <w:rPr>
                <w:noProof w:val="0"/>
                <w:sz w:val="16"/>
              </w:rPr>
              <w:t>DrewD@ESPNLouisville.com</w:t>
            </w:r>
          </w:p>
          <w:p w14:paraId="6009CEF2"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p>
        </w:tc>
      </w:tr>
      <w:tr w:rsidR="00051C9C" w:rsidRPr="00051C9C" w14:paraId="0BC01AE4" w14:textId="77777777" w:rsidTr="00310888">
        <w:trPr>
          <w:trHeight w:val="70"/>
        </w:trPr>
        <w:tc>
          <w:tcPr>
            <w:tcW w:w="9720" w:type="dxa"/>
            <w:gridSpan w:val="2"/>
            <w:tcBorders>
              <w:top w:val="nil"/>
              <w:left w:val="nil"/>
              <w:bottom w:val="nil"/>
              <w:right w:val="nil"/>
            </w:tcBorders>
          </w:tcPr>
          <w:p w14:paraId="202021DF"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p>
        </w:tc>
      </w:tr>
    </w:tbl>
    <w:p w14:paraId="63D45D1D" w14:textId="77777777" w:rsidR="00051C9C" w:rsidRPr="00051C9C" w:rsidRDefault="00051C9C" w:rsidP="00051C9C">
      <w:pPr>
        <w:rPr>
          <w:rFonts w:eastAsia="Arial Unicode MS"/>
          <w:noProof w:val="0"/>
        </w:rPr>
      </w:pPr>
    </w:p>
    <w:p w14:paraId="65051BE4" w14:textId="77777777" w:rsidR="00051C9C" w:rsidRPr="00051C9C" w:rsidRDefault="00051C9C" w:rsidP="00051C9C">
      <w:pPr>
        <w:pStyle w:val="Heading4"/>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Unicode MS"/>
          <w:b/>
          <w:bCs/>
          <w:noProof w:val="0"/>
          <w:sz w:val="20"/>
        </w:rPr>
      </w:pPr>
      <w:r w:rsidRPr="00051C9C">
        <w:rPr>
          <w:b/>
          <w:bCs/>
          <w:noProof w:val="0"/>
          <w:sz w:val="20"/>
        </w:rPr>
        <w:t>4) List all Full-Time Job Vacancies Filled by Each Station in the Employment Unit:</w:t>
      </w:r>
    </w:p>
    <w:p w14:paraId="100BEB6C" w14:textId="77777777" w:rsidR="00051C9C" w:rsidRPr="00051C9C" w:rsidRDefault="00051C9C" w:rsidP="00051C9C">
      <w:pPr>
        <w:pStyle w:val="Heading4"/>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rPr>
      </w:pPr>
    </w:p>
    <w:p w14:paraId="34534FCC" w14:textId="77777777" w:rsidR="00051C9C" w:rsidRPr="00051C9C" w:rsidRDefault="00051C9C" w:rsidP="00051C9C">
      <w:pPr>
        <w:pStyle w:val="BodyText2"/>
        <w:tabs>
          <w:tab w:val="left" w:pos="72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Cs w:val="0"/>
          <w:noProof w:val="0"/>
          <w:sz w:val="22"/>
        </w:rPr>
      </w:pPr>
      <w:r w:rsidRPr="00051C9C">
        <w:rPr>
          <w:bCs w:val="0"/>
          <w:noProof w:val="0"/>
          <w:sz w:val="22"/>
        </w:rPr>
        <w:tab/>
        <w:t>Job Title</w:t>
      </w:r>
      <w:r w:rsidRPr="00051C9C">
        <w:rPr>
          <w:bCs w:val="0"/>
          <w:noProof w:val="0"/>
          <w:sz w:val="22"/>
        </w:rPr>
        <w:tab/>
      </w:r>
      <w:r w:rsidRPr="00051C9C">
        <w:rPr>
          <w:bCs w:val="0"/>
          <w:noProof w:val="0"/>
          <w:sz w:val="22"/>
        </w:rPr>
        <w:tab/>
        <w:t>Recruitment Source Referring Hiree</w:t>
      </w:r>
    </w:p>
    <w:p w14:paraId="7B291C79" w14:textId="77777777" w:rsidR="00051C9C" w:rsidRPr="00051C9C" w:rsidRDefault="00051C9C" w:rsidP="00051C9C">
      <w:pPr>
        <w:pStyle w:val="BodyText2"/>
        <w:tabs>
          <w:tab w:val="left" w:pos="360"/>
          <w:tab w:val="left" w:pos="3420"/>
          <w:tab w:val="left" w:pos="5220"/>
          <w:tab w:val="left" w:pos="576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val="0"/>
          <w:noProof w:val="0"/>
        </w:rPr>
      </w:pPr>
    </w:p>
    <w:p w14:paraId="73364637" w14:textId="77777777" w:rsidR="00051C9C" w:rsidRPr="00051C9C" w:rsidRDefault="00051C9C"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r w:rsidRPr="00051C9C">
        <w:rPr>
          <w:b w:val="0"/>
          <w:noProof w:val="0"/>
        </w:rPr>
        <w:t>1.</w:t>
      </w:r>
      <w:r w:rsidRPr="00051C9C">
        <w:rPr>
          <w:b w:val="0"/>
          <w:noProof w:val="0"/>
        </w:rPr>
        <w:tab/>
        <w:t xml:space="preserve">Account Executive </w:t>
      </w:r>
      <w:r w:rsidRPr="00051C9C">
        <w:rPr>
          <w:b w:val="0"/>
          <w:noProof w:val="0"/>
        </w:rPr>
        <w:tab/>
      </w:r>
      <w:r w:rsidRPr="00051C9C">
        <w:rPr>
          <w:b w:val="0"/>
          <w:noProof w:val="0"/>
        </w:rPr>
        <w:tab/>
      </w:r>
      <w:r w:rsidR="002D16F0">
        <w:rPr>
          <w:b w:val="0"/>
          <w:noProof w:val="0"/>
        </w:rPr>
        <w:t>Answered on-air ad</w:t>
      </w:r>
    </w:p>
    <w:p w14:paraId="04309A5B" w14:textId="77777777" w:rsidR="00051C9C" w:rsidRPr="00051C9C" w:rsidRDefault="00051C9C" w:rsidP="00051C9C">
      <w:pPr>
        <w:pStyle w:val="BodyText2"/>
        <w:tabs>
          <w:tab w:val="left" w:pos="360"/>
          <w:tab w:val="left" w:pos="540"/>
          <w:tab w:val="left" w:pos="3420"/>
          <w:tab w:val="left" w:pos="5220"/>
          <w:tab w:val="left" w:pos="576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579E3799" w14:textId="77777777" w:rsidR="00051C9C" w:rsidRPr="00051C9C" w:rsidRDefault="00051C9C"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r w:rsidRPr="00051C9C">
        <w:rPr>
          <w:b w:val="0"/>
          <w:noProof w:val="0"/>
        </w:rPr>
        <w:t>2.</w:t>
      </w:r>
      <w:r w:rsidRPr="00051C9C">
        <w:rPr>
          <w:b w:val="0"/>
          <w:noProof w:val="0"/>
        </w:rPr>
        <w:tab/>
      </w:r>
      <w:r w:rsidR="00FE6E9C" w:rsidRPr="00051C9C">
        <w:rPr>
          <w:b w:val="0"/>
          <w:noProof w:val="0"/>
        </w:rPr>
        <w:t>Account Executive</w:t>
      </w:r>
      <w:r w:rsidRPr="00051C9C">
        <w:rPr>
          <w:b w:val="0"/>
          <w:noProof w:val="0"/>
        </w:rPr>
        <w:tab/>
      </w:r>
      <w:r w:rsidRPr="00051C9C">
        <w:rPr>
          <w:b w:val="0"/>
          <w:noProof w:val="0"/>
        </w:rPr>
        <w:tab/>
      </w:r>
      <w:r w:rsidR="00FA0FFB">
        <w:rPr>
          <w:b w:val="0"/>
          <w:noProof w:val="0"/>
        </w:rPr>
        <w:t>Answered on-air ad</w:t>
      </w:r>
    </w:p>
    <w:p w14:paraId="6BC7DEAB" w14:textId="77777777" w:rsidR="00051C9C" w:rsidRPr="00051C9C" w:rsidRDefault="00051C9C"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6DB62A26" w14:textId="77777777" w:rsidR="00051C9C" w:rsidRPr="00051C9C" w:rsidRDefault="00051C9C" w:rsidP="000774F7">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val="0"/>
          <w:noProof w:val="0"/>
        </w:rPr>
      </w:pPr>
    </w:p>
    <w:p w14:paraId="007BE088" w14:textId="77777777" w:rsidR="00051C9C" w:rsidRPr="00051C9C" w:rsidRDefault="00051C9C"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2B61641A" w14:textId="77777777" w:rsidR="00051C9C" w:rsidRDefault="00051C9C"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5249F0BE" w14:textId="77777777" w:rsidR="002D16F0"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79A5904F" w14:textId="77777777" w:rsidR="002D16F0"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5F9E22C7" w14:textId="77777777" w:rsidR="002D16F0"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50A924B4" w14:textId="77777777" w:rsidR="002D16F0"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03F1E343" w14:textId="77777777" w:rsidR="002D16F0"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71A83AF5" w14:textId="77777777" w:rsidR="002D16F0"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5DEABCFE" w14:textId="77777777" w:rsidR="002D16F0"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11613D02" w14:textId="77777777" w:rsidR="002D16F0"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5A6E3C4F" w14:textId="77777777" w:rsidR="002D16F0"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520C8095" w14:textId="77777777" w:rsidR="002D16F0"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44ADC4D2" w14:textId="77777777" w:rsidR="002D16F0"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59648D52" w14:textId="77777777" w:rsidR="002D16F0" w:rsidRPr="00051C9C"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018E6540" w14:textId="77777777" w:rsidR="00051C9C" w:rsidRPr="00051C9C" w:rsidRDefault="00051C9C" w:rsidP="00051C9C">
      <w:pPr>
        <w:pStyle w:val="BodyText2"/>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jc w:val="center"/>
        <w:rPr>
          <w:b w:val="0"/>
          <w:noProof w:val="0"/>
        </w:rPr>
      </w:pPr>
    </w:p>
    <w:p w14:paraId="4ECEEF49" w14:textId="77777777" w:rsidR="00051C9C" w:rsidRPr="00051C9C" w:rsidRDefault="00051C9C" w:rsidP="00051C9C">
      <w:pPr>
        <w:pStyle w:val="BodyText2"/>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jc w:val="center"/>
        <w:rPr>
          <w:b w:val="0"/>
          <w:noProof w:val="0"/>
        </w:rPr>
      </w:pPr>
    </w:p>
    <w:p w14:paraId="73BEB5B5" w14:textId="77777777" w:rsidR="00051C9C" w:rsidRPr="00051C9C" w:rsidRDefault="003A3A6B" w:rsidP="00051C9C">
      <w:pPr>
        <w:pStyle w:val="BodyText2"/>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jc w:val="center"/>
        <w:rPr>
          <w:bCs w:val="0"/>
          <w:noProof w:val="0"/>
        </w:rPr>
      </w:pPr>
      <w:r>
        <w:rPr>
          <w:bCs w:val="0"/>
          <w:noProof w:val="0"/>
        </w:rPr>
        <w:t>Stations WHBE-AM/WHBE-FM and WLCL</w:t>
      </w:r>
      <w:r w:rsidR="00051C9C" w:rsidRPr="00051C9C">
        <w:rPr>
          <w:bCs w:val="0"/>
          <w:noProof w:val="0"/>
        </w:rPr>
        <w:t xml:space="preserve"> are Equal Opportunity Employers.</w:t>
      </w:r>
    </w:p>
    <w:p w14:paraId="764DE586" w14:textId="77777777" w:rsidR="00051C9C" w:rsidRPr="00051C9C" w:rsidRDefault="00051C9C" w:rsidP="00051C9C">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20"/>
        </w:rPr>
      </w:pPr>
      <w:r w:rsidRPr="00051C9C">
        <w:rPr>
          <w:noProof w:val="0"/>
          <w:sz w:val="18"/>
        </w:rPr>
        <w:br w:type="page"/>
      </w:r>
      <w:r w:rsidRPr="00051C9C">
        <w:rPr>
          <w:b/>
          <w:bCs/>
          <w:noProof w:val="0"/>
          <w:sz w:val="18"/>
        </w:rPr>
        <w:t>[</w:t>
      </w:r>
      <w:r w:rsidRPr="00051C9C">
        <w:rPr>
          <w:b/>
          <w:noProof w:val="0"/>
          <w:sz w:val="20"/>
        </w:rPr>
        <w:t xml:space="preserve">PREPARE ONE COPY OF THIS PAGE FOR </w:t>
      </w:r>
      <w:r w:rsidRPr="00051C9C">
        <w:rPr>
          <w:b/>
          <w:noProof w:val="0"/>
          <w:sz w:val="20"/>
          <w:u w:val="single"/>
        </w:rPr>
        <w:t>EVERY</w:t>
      </w:r>
      <w:r w:rsidRPr="00051C9C">
        <w:rPr>
          <w:b/>
          <w:noProof w:val="0"/>
          <w:sz w:val="20"/>
        </w:rPr>
        <w:t xml:space="preserve"> FULL-TIME JOB VACANCY FILLED DURING THE REPORTING PERIOD]</w:t>
      </w:r>
    </w:p>
    <w:p w14:paraId="256B40CA"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16"/>
        </w:rPr>
      </w:pPr>
    </w:p>
    <w:p w14:paraId="1EA149A5" w14:textId="77777777" w:rsidR="00051C9C" w:rsidRPr="00051C9C" w:rsidRDefault="00051C9C" w:rsidP="00051C9C">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rPr>
      </w:pPr>
    </w:p>
    <w:p w14:paraId="2C9304A0" w14:textId="77777777" w:rsidR="00051C9C" w:rsidRPr="00051C9C" w:rsidRDefault="00051C9C" w:rsidP="00051C9C">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20"/>
        </w:rPr>
      </w:pPr>
      <w:r w:rsidRPr="00051C9C">
        <w:rPr>
          <w:b/>
          <w:noProof w:val="0"/>
          <w:sz w:val="20"/>
        </w:rPr>
        <w:t xml:space="preserve">5) Job Title:  Account Executive      Referral Source(s) of Hiree: </w:t>
      </w:r>
      <w:r w:rsidR="002D16F0">
        <w:rPr>
          <w:b/>
          <w:noProof w:val="0"/>
          <w:sz w:val="20"/>
        </w:rPr>
        <w:t>On-air</w:t>
      </w:r>
      <w:r w:rsidR="009D67D2">
        <w:rPr>
          <w:b/>
          <w:noProof w:val="0"/>
          <w:sz w:val="20"/>
        </w:rPr>
        <w:t xml:space="preserve"> </w:t>
      </w:r>
      <w:r w:rsidR="002D16F0">
        <w:rPr>
          <w:b/>
          <w:noProof w:val="0"/>
          <w:sz w:val="20"/>
        </w:rPr>
        <w:t>ad</w:t>
      </w:r>
    </w:p>
    <w:p w14:paraId="1F25451E"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16"/>
        </w:rPr>
      </w:pPr>
    </w:p>
    <w:tbl>
      <w:tblPr>
        <w:tblW w:w="103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0"/>
        <w:gridCol w:w="1410"/>
        <w:gridCol w:w="2760"/>
        <w:gridCol w:w="1800"/>
        <w:gridCol w:w="960"/>
        <w:gridCol w:w="960"/>
      </w:tblGrid>
      <w:tr w:rsidR="00051C9C" w:rsidRPr="00051C9C" w14:paraId="0D65A0A6"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73D96550"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r w:rsidRPr="00051C9C">
              <w:rPr>
                <w:noProof w:val="0"/>
                <w:sz w:val="20"/>
              </w:rPr>
              <w:t>(i) Name of Organization Notified of Job Vacancy:</w:t>
            </w:r>
          </w:p>
          <w:p w14:paraId="7610B0F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p>
        </w:tc>
        <w:tc>
          <w:tcPr>
            <w:tcW w:w="1410" w:type="dxa"/>
            <w:tcBorders>
              <w:top w:val="single" w:sz="4" w:space="0" w:color="auto"/>
              <w:left w:val="single" w:sz="4" w:space="0" w:color="auto"/>
              <w:bottom w:val="single" w:sz="4" w:space="0" w:color="auto"/>
              <w:right w:val="single" w:sz="4" w:space="0" w:color="auto"/>
            </w:tcBorders>
          </w:tcPr>
          <w:p w14:paraId="7961B3C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r w:rsidRPr="00051C9C">
              <w:rPr>
                <w:noProof w:val="0"/>
                <w:sz w:val="20"/>
              </w:rPr>
              <w:t xml:space="preserve">Contact Person </w:t>
            </w:r>
          </w:p>
        </w:tc>
        <w:tc>
          <w:tcPr>
            <w:tcW w:w="2760" w:type="dxa"/>
            <w:tcBorders>
              <w:top w:val="single" w:sz="4" w:space="0" w:color="auto"/>
              <w:left w:val="single" w:sz="4" w:space="0" w:color="auto"/>
              <w:bottom w:val="single" w:sz="4" w:space="0" w:color="auto"/>
              <w:right w:val="single" w:sz="4" w:space="0" w:color="auto"/>
            </w:tcBorders>
          </w:tcPr>
          <w:p w14:paraId="343B584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r w:rsidRPr="00051C9C">
              <w:rPr>
                <w:noProof w:val="0"/>
                <w:sz w:val="20"/>
              </w:rPr>
              <w:t>Address:</w:t>
            </w:r>
          </w:p>
          <w:p w14:paraId="63B65410"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p>
        </w:tc>
        <w:tc>
          <w:tcPr>
            <w:tcW w:w="1800" w:type="dxa"/>
            <w:tcBorders>
              <w:top w:val="single" w:sz="4" w:space="0" w:color="auto"/>
              <w:left w:val="single" w:sz="4" w:space="0" w:color="auto"/>
              <w:bottom w:val="single" w:sz="4" w:space="0" w:color="auto"/>
              <w:right w:val="single" w:sz="4" w:space="0" w:color="auto"/>
            </w:tcBorders>
          </w:tcPr>
          <w:p w14:paraId="64C3D37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r w:rsidRPr="00051C9C">
              <w:rPr>
                <w:noProof w:val="0"/>
                <w:sz w:val="20"/>
              </w:rPr>
              <w:t>Telephone Number:</w:t>
            </w:r>
          </w:p>
        </w:tc>
        <w:tc>
          <w:tcPr>
            <w:tcW w:w="960" w:type="dxa"/>
            <w:tcBorders>
              <w:top w:val="single" w:sz="4" w:space="0" w:color="auto"/>
              <w:left w:val="single" w:sz="4" w:space="0" w:color="auto"/>
              <w:bottom w:val="single" w:sz="4" w:space="0" w:color="auto"/>
              <w:right w:val="single" w:sz="4" w:space="0" w:color="auto"/>
            </w:tcBorders>
          </w:tcPr>
          <w:p w14:paraId="4794340D"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051C9C">
              <w:rPr>
                <w:noProof w:val="0"/>
                <w:sz w:val="14"/>
              </w:rPr>
              <w:t># of Interviewees Referred</w:t>
            </w:r>
          </w:p>
        </w:tc>
        <w:tc>
          <w:tcPr>
            <w:tcW w:w="960" w:type="dxa"/>
            <w:tcBorders>
              <w:top w:val="single" w:sz="4" w:space="0" w:color="auto"/>
              <w:left w:val="single" w:sz="4" w:space="0" w:color="auto"/>
              <w:bottom w:val="single" w:sz="4" w:space="0" w:color="auto"/>
              <w:right w:val="single" w:sz="4" w:space="0" w:color="auto"/>
            </w:tcBorders>
          </w:tcPr>
          <w:p w14:paraId="1B9DBCED"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051C9C">
              <w:rPr>
                <w:noProof w:val="0"/>
                <w:sz w:val="14"/>
              </w:rPr>
              <w:t xml:space="preserve">Did Recruitment Source Request Notification?   (Yes or No) </w:t>
            </w:r>
          </w:p>
        </w:tc>
      </w:tr>
      <w:tr w:rsidR="00D97A18" w:rsidRPr="00051C9C" w14:paraId="565AA936"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0ED0BDE6" w14:textId="77777777" w:rsidR="00D97A18" w:rsidRPr="00051C9C" w:rsidRDefault="00D97A18"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ESPNLouisville.com</w:t>
            </w:r>
          </w:p>
        </w:tc>
        <w:tc>
          <w:tcPr>
            <w:tcW w:w="1410" w:type="dxa"/>
            <w:tcBorders>
              <w:top w:val="single" w:sz="4" w:space="0" w:color="auto"/>
              <w:left w:val="single" w:sz="4" w:space="0" w:color="auto"/>
              <w:bottom w:val="single" w:sz="4" w:space="0" w:color="auto"/>
              <w:right w:val="single" w:sz="4" w:space="0" w:color="auto"/>
            </w:tcBorders>
          </w:tcPr>
          <w:p w14:paraId="7911DFDE" w14:textId="77777777" w:rsidR="00D97A18" w:rsidRPr="00051C9C" w:rsidRDefault="00082893"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Nathan Huber</w:t>
            </w:r>
          </w:p>
        </w:tc>
        <w:tc>
          <w:tcPr>
            <w:tcW w:w="2760" w:type="dxa"/>
            <w:tcBorders>
              <w:top w:val="single" w:sz="4" w:space="0" w:color="auto"/>
              <w:left w:val="single" w:sz="4" w:space="0" w:color="auto"/>
              <w:bottom w:val="single" w:sz="4" w:space="0" w:color="auto"/>
              <w:right w:val="single" w:sz="4" w:space="0" w:color="auto"/>
            </w:tcBorders>
          </w:tcPr>
          <w:p w14:paraId="3DC63425" w14:textId="77777777" w:rsidR="00D97A18" w:rsidRPr="00051C9C" w:rsidRDefault="00D97A18" w:rsidP="0008289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ESPNLouisville.com</w:t>
            </w:r>
          </w:p>
        </w:tc>
        <w:tc>
          <w:tcPr>
            <w:tcW w:w="1800" w:type="dxa"/>
            <w:tcBorders>
              <w:top w:val="single" w:sz="4" w:space="0" w:color="auto"/>
              <w:left w:val="single" w:sz="4" w:space="0" w:color="auto"/>
              <w:bottom w:val="single" w:sz="4" w:space="0" w:color="auto"/>
              <w:right w:val="single" w:sz="4" w:space="0" w:color="auto"/>
            </w:tcBorders>
          </w:tcPr>
          <w:p w14:paraId="77CB49E0" w14:textId="77777777" w:rsidR="00D97A18" w:rsidRPr="00051C9C" w:rsidRDefault="00D97A18"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D97A18">
              <w:rPr>
                <w:noProof w:val="0"/>
                <w:sz w:val="14"/>
              </w:rPr>
              <w:t>(502) 267-9680</w:t>
            </w:r>
          </w:p>
        </w:tc>
        <w:tc>
          <w:tcPr>
            <w:tcW w:w="960" w:type="dxa"/>
            <w:tcBorders>
              <w:top w:val="single" w:sz="4" w:space="0" w:color="auto"/>
              <w:left w:val="single" w:sz="4" w:space="0" w:color="auto"/>
              <w:bottom w:val="single" w:sz="4" w:space="0" w:color="auto"/>
              <w:right w:val="single" w:sz="4" w:space="0" w:color="auto"/>
            </w:tcBorders>
          </w:tcPr>
          <w:p w14:paraId="4CDE1FCB" w14:textId="067DEED3" w:rsidR="00D97A18" w:rsidRPr="00051C9C" w:rsidRDefault="00652959"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7</w:t>
            </w:r>
          </w:p>
        </w:tc>
        <w:tc>
          <w:tcPr>
            <w:tcW w:w="960" w:type="dxa"/>
            <w:tcBorders>
              <w:top w:val="single" w:sz="4" w:space="0" w:color="auto"/>
              <w:left w:val="single" w:sz="4" w:space="0" w:color="auto"/>
              <w:bottom w:val="single" w:sz="4" w:space="0" w:color="auto"/>
              <w:right w:val="single" w:sz="4" w:space="0" w:color="auto"/>
            </w:tcBorders>
          </w:tcPr>
          <w:p w14:paraId="00768DAF" w14:textId="77777777" w:rsidR="00D97A18" w:rsidRDefault="00D97A18"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No</w:t>
            </w:r>
          </w:p>
          <w:p w14:paraId="5F262B5E" w14:textId="77777777" w:rsidR="00082893" w:rsidRPr="00051C9C" w:rsidRDefault="00082893"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13D33DE2"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6F1A6FC8" w14:textId="77777777" w:rsidR="00051C9C" w:rsidRPr="00051C9C" w:rsidRDefault="00D97A18"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ESPN Louisville</w:t>
            </w:r>
            <w:r w:rsidR="00082893">
              <w:rPr>
                <w:noProof w:val="0"/>
                <w:sz w:val="14"/>
              </w:rPr>
              <w:t xml:space="preserve"> (on-air ad)</w:t>
            </w:r>
          </w:p>
        </w:tc>
        <w:tc>
          <w:tcPr>
            <w:tcW w:w="1410" w:type="dxa"/>
            <w:tcBorders>
              <w:top w:val="single" w:sz="4" w:space="0" w:color="auto"/>
              <w:left w:val="single" w:sz="4" w:space="0" w:color="auto"/>
              <w:bottom w:val="single" w:sz="4" w:space="0" w:color="auto"/>
              <w:right w:val="single" w:sz="4" w:space="0" w:color="auto"/>
            </w:tcBorders>
          </w:tcPr>
          <w:p w14:paraId="643F2C76" w14:textId="77777777" w:rsidR="00051C9C" w:rsidRPr="00051C9C" w:rsidRDefault="00082893"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Nathan Huber</w:t>
            </w:r>
          </w:p>
        </w:tc>
        <w:tc>
          <w:tcPr>
            <w:tcW w:w="2760" w:type="dxa"/>
            <w:tcBorders>
              <w:top w:val="single" w:sz="4" w:space="0" w:color="auto"/>
              <w:left w:val="single" w:sz="4" w:space="0" w:color="auto"/>
              <w:bottom w:val="single" w:sz="4" w:space="0" w:color="auto"/>
              <w:right w:val="single" w:sz="4" w:space="0" w:color="auto"/>
            </w:tcBorders>
          </w:tcPr>
          <w:p w14:paraId="66999EC7" w14:textId="77777777" w:rsidR="00051C9C" w:rsidRPr="00051C9C" w:rsidRDefault="00D97A18"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D97A18">
              <w:rPr>
                <w:noProof w:val="0"/>
                <w:sz w:val="14"/>
              </w:rPr>
              <w:t>337 W Cardinal Blvd, Louisville, KY 40208</w:t>
            </w:r>
          </w:p>
        </w:tc>
        <w:tc>
          <w:tcPr>
            <w:tcW w:w="1800" w:type="dxa"/>
            <w:tcBorders>
              <w:top w:val="single" w:sz="4" w:space="0" w:color="auto"/>
              <w:left w:val="single" w:sz="4" w:space="0" w:color="auto"/>
              <w:bottom w:val="single" w:sz="4" w:space="0" w:color="auto"/>
              <w:right w:val="single" w:sz="4" w:space="0" w:color="auto"/>
            </w:tcBorders>
          </w:tcPr>
          <w:p w14:paraId="2E6D386C" w14:textId="77777777" w:rsidR="00051C9C" w:rsidRPr="00051C9C" w:rsidRDefault="00D97A18"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082893">
              <w:rPr>
                <w:noProof w:val="0"/>
                <w:sz w:val="14"/>
              </w:rPr>
              <w:t>(</w:t>
            </w:r>
            <w:r w:rsidRPr="00D97A18">
              <w:rPr>
                <w:noProof w:val="0"/>
                <w:sz w:val="14"/>
              </w:rPr>
              <w:t>502) 267-9680</w:t>
            </w:r>
          </w:p>
        </w:tc>
        <w:tc>
          <w:tcPr>
            <w:tcW w:w="960" w:type="dxa"/>
            <w:tcBorders>
              <w:top w:val="single" w:sz="4" w:space="0" w:color="auto"/>
              <w:left w:val="single" w:sz="4" w:space="0" w:color="auto"/>
              <w:bottom w:val="single" w:sz="4" w:space="0" w:color="auto"/>
              <w:right w:val="single" w:sz="4" w:space="0" w:color="auto"/>
            </w:tcBorders>
          </w:tcPr>
          <w:p w14:paraId="2F1A51F0" w14:textId="33984875" w:rsidR="00051C9C" w:rsidRPr="00051C9C" w:rsidRDefault="00652959"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4</w:t>
            </w:r>
          </w:p>
        </w:tc>
        <w:tc>
          <w:tcPr>
            <w:tcW w:w="960" w:type="dxa"/>
            <w:tcBorders>
              <w:top w:val="single" w:sz="4" w:space="0" w:color="auto"/>
              <w:left w:val="single" w:sz="4" w:space="0" w:color="auto"/>
              <w:bottom w:val="single" w:sz="4" w:space="0" w:color="auto"/>
              <w:right w:val="single" w:sz="4" w:space="0" w:color="auto"/>
            </w:tcBorders>
          </w:tcPr>
          <w:p w14:paraId="1FC641B3" w14:textId="77777777" w:rsidR="00051C9C"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No</w:t>
            </w:r>
          </w:p>
        </w:tc>
      </w:tr>
      <w:tr w:rsidR="00051C9C" w:rsidRPr="00051C9C" w14:paraId="4144AAEC"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29F9B004" w14:textId="014346AA" w:rsidR="00051C9C" w:rsidRPr="00051C9C" w:rsidRDefault="00652959"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Indeed</w:t>
            </w:r>
          </w:p>
        </w:tc>
        <w:tc>
          <w:tcPr>
            <w:tcW w:w="1410" w:type="dxa"/>
            <w:tcBorders>
              <w:top w:val="single" w:sz="4" w:space="0" w:color="auto"/>
              <w:left w:val="single" w:sz="4" w:space="0" w:color="auto"/>
              <w:bottom w:val="single" w:sz="4" w:space="0" w:color="auto"/>
              <w:right w:val="single" w:sz="4" w:space="0" w:color="auto"/>
            </w:tcBorders>
          </w:tcPr>
          <w:p w14:paraId="6AE243AC" w14:textId="77777777" w:rsidR="00051C9C" w:rsidRPr="00051C9C" w:rsidRDefault="00082893"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Nathan Huber</w:t>
            </w:r>
          </w:p>
        </w:tc>
        <w:tc>
          <w:tcPr>
            <w:tcW w:w="2760" w:type="dxa"/>
            <w:tcBorders>
              <w:top w:val="single" w:sz="4" w:space="0" w:color="auto"/>
              <w:left w:val="single" w:sz="4" w:space="0" w:color="auto"/>
              <w:bottom w:val="single" w:sz="4" w:space="0" w:color="auto"/>
              <w:right w:val="single" w:sz="4" w:space="0" w:color="auto"/>
            </w:tcBorders>
          </w:tcPr>
          <w:p w14:paraId="054AFC7F" w14:textId="77777777" w:rsidR="00051C9C" w:rsidRPr="00051C9C" w:rsidRDefault="00051C9C" w:rsidP="002D16F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28C553E7" w14:textId="77777777" w:rsidR="00051C9C" w:rsidRPr="00051C9C" w:rsidRDefault="00082893"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D97A18">
              <w:rPr>
                <w:noProof w:val="0"/>
                <w:sz w:val="14"/>
              </w:rPr>
              <w:t>(502) 267-9680</w:t>
            </w:r>
          </w:p>
        </w:tc>
        <w:tc>
          <w:tcPr>
            <w:tcW w:w="960" w:type="dxa"/>
            <w:tcBorders>
              <w:top w:val="single" w:sz="4" w:space="0" w:color="auto"/>
              <w:left w:val="single" w:sz="4" w:space="0" w:color="auto"/>
              <w:bottom w:val="single" w:sz="4" w:space="0" w:color="auto"/>
              <w:right w:val="single" w:sz="4" w:space="0" w:color="auto"/>
            </w:tcBorders>
          </w:tcPr>
          <w:p w14:paraId="35308E80" w14:textId="77777777" w:rsidR="00051C9C" w:rsidRPr="00051C9C" w:rsidRDefault="00F262F5"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0</w:t>
            </w:r>
          </w:p>
        </w:tc>
        <w:tc>
          <w:tcPr>
            <w:tcW w:w="960" w:type="dxa"/>
            <w:tcBorders>
              <w:top w:val="single" w:sz="4" w:space="0" w:color="auto"/>
              <w:left w:val="single" w:sz="4" w:space="0" w:color="auto"/>
              <w:bottom w:val="single" w:sz="4" w:space="0" w:color="auto"/>
              <w:right w:val="single" w:sz="4" w:space="0" w:color="auto"/>
            </w:tcBorders>
          </w:tcPr>
          <w:p w14:paraId="22D78637" w14:textId="77777777" w:rsidR="00051C9C"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No</w:t>
            </w:r>
          </w:p>
        </w:tc>
      </w:tr>
      <w:tr w:rsidR="00051C9C" w:rsidRPr="00051C9C" w14:paraId="2A28E47D"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025DE96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67CF6A02"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1B22AFE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1CC35EA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0E13F54F"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2EB67EBD"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6AEFF005"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7DD2625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0B1419D3"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1D2F625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3DDC36F0"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443469C8"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29CAFA4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682AB984"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11D7F08C"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2433E0BC"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754156C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66AAD8E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434FC9D8"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66FF389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750C9D10"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4A1BF3C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2D64695F"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002B24F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1235440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207FEB3C"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66701619"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06BE719D"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7FF262CC"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10C5333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784A3EE8"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535C557F"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848D5DC"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3D4121E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5005408D"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53194D9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0CC213C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0C7DEAE0"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55A8599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36818A89"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22AC88B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5B13CDC0"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748A2EEC"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7436FB6F"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7C58BA2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72EA2223"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B2C8CE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72755D0"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3206A128"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21C919A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3AE968B8"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276320E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20F2116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0191EA2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5D0457D"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01067985"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43614B2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068E00C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10C0765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428882E1"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0A11D01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686836AD"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76F0EEA8"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7070A1A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2BF688AB"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2BE5D70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2B76BEEC"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058730FD"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2E6F17CD"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28EB67C1"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1400A569"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77D662B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769601CF"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73D061CD"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C44DC3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8C06B91"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2CDC1067"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69F814ED"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6D47C2A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75046D5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45E3A49B"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492EADD8"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ED001A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0F1FB35D"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116E03C1"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4492CFC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4F396513"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67E75FB1"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324F08A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D0CCCF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6433C76F"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4E30C0E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3F64B6F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15CB9D7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3F64842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0E2E55D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229FB6C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70A258DA"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3176D0A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36307782"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7C6576F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5B91B92C"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0079A5E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5DF3FE0"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1262A20B"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1F379EC1"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33D219D2"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1E35609D"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00C819E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796E64D"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30DC59C"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bl>
    <w:p w14:paraId="6CEF29D7"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16"/>
        </w:rPr>
      </w:pPr>
    </w:p>
    <w:p w14:paraId="2E251B40"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16"/>
        </w:rPr>
      </w:pPr>
    </w:p>
    <w:p w14:paraId="609324F7" w14:textId="77777777" w:rsidR="00051C9C" w:rsidRPr="00051C9C" w:rsidRDefault="00051C9C" w:rsidP="00051C9C">
      <w:pPr>
        <w:snapToGrid w:val="0"/>
        <w:ind w:left="360"/>
        <w:rPr>
          <w:bCs/>
          <w:noProof w:val="0"/>
        </w:rPr>
      </w:pPr>
      <w:r w:rsidRPr="00051C9C">
        <w:rPr>
          <w:bCs/>
          <w:noProof w:val="0"/>
        </w:rPr>
        <w:t xml:space="preserve">[Copy and insert this chart for </w:t>
      </w:r>
      <w:r w:rsidRPr="00051C9C">
        <w:rPr>
          <w:bCs/>
          <w:i/>
          <w:iCs/>
          <w:noProof w:val="0"/>
        </w:rPr>
        <w:t>each</w:t>
      </w:r>
      <w:r w:rsidRPr="00051C9C">
        <w:rPr>
          <w:bCs/>
          <w:noProof w:val="0"/>
        </w:rPr>
        <w:t xml:space="preserve"> Job Vacancy.]</w:t>
      </w:r>
    </w:p>
    <w:p w14:paraId="07FDF2D9" w14:textId="77777777" w:rsidR="00051C9C" w:rsidRPr="00051C9C" w:rsidRDefault="00051C9C" w:rsidP="00051C9C">
      <w:pPr>
        <w:snapToGrid w:val="0"/>
        <w:ind w:left="360"/>
        <w:rPr>
          <w:bCs/>
          <w:noProof w:val="0"/>
        </w:rPr>
      </w:pPr>
    </w:p>
    <w:p w14:paraId="345A1D83" w14:textId="77777777" w:rsidR="00051C9C" w:rsidRPr="00051C9C" w:rsidRDefault="00051C9C" w:rsidP="00051C9C">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20"/>
        </w:rPr>
      </w:pPr>
      <w:r w:rsidRPr="00051C9C">
        <w:rPr>
          <w:b/>
          <w:noProof w:val="0"/>
          <w:sz w:val="20"/>
        </w:rPr>
        <w:t xml:space="preserve">5) Job Title:  </w:t>
      </w:r>
      <w:r w:rsidR="009D67D2" w:rsidRPr="00051C9C">
        <w:rPr>
          <w:b/>
          <w:noProof w:val="0"/>
          <w:sz w:val="20"/>
        </w:rPr>
        <w:t xml:space="preserve">Account Executive      </w:t>
      </w:r>
      <w:r w:rsidRPr="00051C9C">
        <w:rPr>
          <w:b/>
          <w:noProof w:val="0"/>
          <w:sz w:val="20"/>
        </w:rPr>
        <w:tab/>
        <w:t xml:space="preserve">      Referral Source(s) of Hiree: </w:t>
      </w:r>
      <w:r w:rsidR="009D67D2">
        <w:rPr>
          <w:b/>
          <w:noProof w:val="0"/>
          <w:sz w:val="20"/>
        </w:rPr>
        <w:t>On-air ad</w:t>
      </w:r>
    </w:p>
    <w:p w14:paraId="002B0AA7"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16"/>
        </w:rPr>
      </w:pPr>
    </w:p>
    <w:tbl>
      <w:tblPr>
        <w:tblW w:w="103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0"/>
        <w:gridCol w:w="1410"/>
        <w:gridCol w:w="2760"/>
        <w:gridCol w:w="1800"/>
        <w:gridCol w:w="960"/>
        <w:gridCol w:w="960"/>
      </w:tblGrid>
      <w:tr w:rsidR="00051C9C" w:rsidRPr="00051C9C" w14:paraId="72229830"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0E4456E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r w:rsidRPr="00051C9C">
              <w:rPr>
                <w:noProof w:val="0"/>
                <w:sz w:val="20"/>
              </w:rPr>
              <w:t>(i) Name of Organization Notified of Job Vacancy:</w:t>
            </w:r>
          </w:p>
          <w:p w14:paraId="6EC6922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p>
        </w:tc>
        <w:tc>
          <w:tcPr>
            <w:tcW w:w="1410" w:type="dxa"/>
            <w:tcBorders>
              <w:top w:val="single" w:sz="4" w:space="0" w:color="auto"/>
              <w:left w:val="single" w:sz="4" w:space="0" w:color="auto"/>
              <w:bottom w:val="single" w:sz="4" w:space="0" w:color="auto"/>
              <w:right w:val="single" w:sz="4" w:space="0" w:color="auto"/>
            </w:tcBorders>
          </w:tcPr>
          <w:p w14:paraId="52E250F2"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r w:rsidRPr="00051C9C">
              <w:rPr>
                <w:noProof w:val="0"/>
                <w:sz w:val="20"/>
              </w:rPr>
              <w:t xml:space="preserve">Contact Person </w:t>
            </w:r>
          </w:p>
        </w:tc>
        <w:tc>
          <w:tcPr>
            <w:tcW w:w="2760" w:type="dxa"/>
            <w:tcBorders>
              <w:top w:val="single" w:sz="4" w:space="0" w:color="auto"/>
              <w:left w:val="single" w:sz="4" w:space="0" w:color="auto"/>
              <w:bottom w:val="single" w:sz="4" w:space="0" w:color="auto"/>
              <w:right w:val="single" w:sz="4" w:space="0" w:color="auto"/>
            </w:tcBorders>
          </w:tcPr>
          <w:p w14:paraId="4F483159"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r w:rsidRPr="00051C9C">
              <w:rPr>
                <w:noProof w:val="0"/>
                <w:sz w:val="20"/>
              </w:rPr>
              <w:t>Address:</w:t>
            </w:r>
          </w:p>
          <w:p w14:paraId="1F9A109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p>
        </w:tc>
        <w:tc>
          <w:tcPr>
            <w:tcW w:w="1800" w:type="dxa"/>
            <w:tcBorders>
              <w:top w:val="single" w:sz="4" w:space="0" w:color="auto"/>
              <w:left w:val="single" w:sz="4" w:space="0" w:color="auto"/>
              <w:bottom w:val="single" w:sz="4" w:space="0" w:color="auto"/>
              <w:right w:val="single" w:sz="4" w:space="0" w:color="auto"/>
            </w:tcBorders>
          </w:tcPr>
          <w:p w14:paraId="747AD128"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r w:rsidRPr="00051C9C">
              <w:rPr>
                <w:noProof w:val="0"/>
                <w:sz w:val="20"/>
              </w:rPr>
              <w:t>Telephone Number:</w:t>
            </w:r>
          </w:p>
        </w:tc>
        <w:tc>
          <w:tcPr>
            <w:tcW w:w="960" w:type="dxa"/>
            <w:tcBorders>
              <w:top w:val="single" w:sz="4" w:space="0" w:color="auto"/>
              <w:left w:val="single" w:sz="4" w:space="0" w:color="auto"/>
              <w:bottom w:val="single" w:sz="4" w:space="0" w:color="auto"/>
              <w:right w:val="single" w:sz="4" w:space="0" w:color="auto"/>
            </w:tcBorders>
          </w:tcPr>
          <w:p w14:paraId="26B6F21B"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051C9C">
              <w:rPr>
                <w:noProof w:val="0"/>
                <w:sz w:val="14"/>
              </w:rPr>
              <w:t># of Interviewees Referred</w:t>
            </w:r>
          </w:p>
        </w:tc>
        <w:tc>
          <w:tcPr>
            <w:tcW w:w="960" w:type="dxa"/>
            <w:tcBorders>
              <w:top w:val="single" w:sz="4" w:space="0" w:color="auto"/>
              <w:left w:val="single" w:sz="4" w:space="0" w:color="auto"/>
              <w:bottom w:val="single" w:sz="4" w:space="0" w:color="auto"/>
              <w:right w:val="single" w:sz="4" w:space="0" w:color="auto"/>
            </w:tcBorders>
          </w:tcPr>
          <w:p w14:paraId="5372B1F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051C9C">
              <w:rPr>
                <w:noProof w:val="0"/>
                <w:sz w:val="14"/>
              </w:rPr>
              <w:t xml:space="preserve">Did Recruitment Source Request Notification?   (Yes or No) </w:t>
            </w:r>
          </w:p>
        </w:tc>
      </w:tr>
      <w:tr w:rsidR="009D67D2" w:rsidRPr="00051C9C" w14:paraId="3A2EBCA0"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34355782"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ESPNLouisville.com</w:t>
            </w:r>
          </w:p>
        </w:tc>
        <w:tc>
          <w:tcPr>
            <w:tcW w:w="1410" w:type="dxa"/>
            <w:tcBorders>
              <w:top w:val="single" w:sz="4" w:space="0" w:color="auto"/>
              <w:left w:val="single" w:sz="4" w:space="0" w:color="auto"/>
              <w:bottom w:val="single" w:sz="4" w:space="0" w:color="auto"/>
              <w:right w:val="single" w:sz="4" w:space="0" w:color="auto"/>
            </w:tcBorders>
          </w:tcPr>
          <w:p w14:paraId="7D6AE99E" w14:textId="77777777" w:rsidR="009D67D2" w:rsidRPr="00051C9C" w:rsidRDefault="00E521CE"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Drew Deener</w:t>
            </w:r>
          </w:p>
        </w:tc>
        <w:tc>
          <w:tcPr>
            <w:tcW w:w="2760" w:type="dxa"/>
            <w:tcBorders>
              <w:top w:val="single" w:sz="4" w:space="0" w:color="auto"/>
              <w:left w:val="single" w:sz="4" w:space="0" w:color="auto"/>
              <w:bottom w:val="single" w:sz="4" w:space="0" w:color="auto"/>
              <w:right w:val="single" w:sz="4" w:space="0" w:color="auto"/>
            </w:tcBorders>
          </w:tcPr>
          <w:p w14:paraId="099158F9"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ESPNLouisville.com</w:t>
            </w:r>
          </w:p>
        </w:tc>
        <w:tc>
          <w:tcPr>
            <w:tcW w:w="1800" w:type="dxa"/>
            <w:tcBorders>
              <w:top w:val="single" w:sz="4" w:space="0" w:color="auto"/>
              <w:left w:val="single" w:sz="4" w:space="0" w:color="auto"/>
              <w:bottom w:val="single" w:sz="4" w:space="0" w:color="auto"/>
              <w:right w:val="single" w:sz="4" w:space="0" w:color="auto"/>
            </w:tcBorders>
          </w:tcPr>
          <w:p w14:paraId="280F04A0"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D97A18">
              <w:rPr>
                <w:noProof w:val="0"/>
                <w:sz w:val="14"/>
              </w:rPr>
              <w:t>(502) 267-9680</w:t>
            </w:r>
          </w:p>
        </w:tc>
        <w:tc>
          <w:tcPr>
            <w:tcW w:w="960" w:type="dxa"/>
            <w:tcBorders>
              <w:top w:val="single" w:sz="4" w:space="0" w:color="auto"/>
              <w:left w:val="single" w:sz="4" w:space="0" w:color="auto"/>
              <w:bottom w:val="single" w:sz="4" w:space="0" w:color="auto"/>
              <w:right w:val="single" w:sz="4" w:space="0" w:color="auto"/>
            </w:tcBorders>
          </w:tcPr>
          <w:p w14:paraId="6331427E" w14:textId="4A43F504" w:rsidR="009D67D2" w:rsidRPr="00051C9C" w:rsidRDefault="00652959"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6</w:t>
            </w:r>
          </w:p>
        </w:tc>
        <w:tc>
          <w:tcPr>
            <w:tcW w:w="960" w:type="dxa"/>
            <w:tcBorders>
              <w:top w:val="single" w:sz="4" w:space="0" w:color="auto"/>
              <w:left w:val="single" w:sz="4" w:space="0" w:color="auto"/>
              <w:bottom w:val="single" w:sz="4" w:space="0" w:color="auto"/>
              <w:right w:val="single" w:sz="4" w:space="0" w:color="auto"/>
            </w:tcBorders>
          </w:tcPr>
          <w:p w14:paraId="73D0C9D7" w14:textId="77777777" w:rsidR="009D67D2"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No</w:t>
            </w:r>
          </w:p>
          <w:p w14:paraId="2BDC36CA"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9D67D2" w:rsidRPr="00051C9C" w14:paraId="712CE2B2"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2E07066A"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ESPN Louisville (on-air ad)</w:t>
            </w:r>
          </w:p>
        </w:tc>
        <w:tc>
          <w:tcPr>
            <w:tcW w:w="1410" w:type="dxa"/>
            <w:tcBorders>
              <w:top w:val="single" w:sz="4" w:space="0" w:color="auto"/>
              <w:left w:val="single" w:sz="4" w:space="0" w:color="auto"/>
              <w:bottom w:val="single" w:sz="4" w:space="0" w:color="auto"/>
              <w:right w:val="single" w:sz="4" w:space="0" w:color="auto"/>
            </w:tcBorders>
          </w:tcPr>
          <w:p w14:paraId="5E8DE480" w14:textId="77777777" w:rsidR="009D67D2" w:rsidRPr="00051C9C" w:rsidRDefault="00E521CE"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Drew Deener</w:t>
            </w:r>
          </w:p>
        </w:tc>
        <w:tc>
          <w:tcPr>
            <w:tcW w:w="2760" w:type="dxa"/>
            <w:tcBorders>
              <w:top w:val="single" w:sz="4" w:space="0" w:color="auto"/>
              <w:left w:val="single" w:sz="4" w:space="0" w:color="auto"/>
              <w:bottom w:val="single" w:sz="4" w:space="0" w:color="auto"/>
              <w:right w:val="single" w:sz="4" w:space="0" w:color="auto"/>
            </w:tcBorders>
          </w:tcPr>
          <w:p w14:paraId="0483F418"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D97A18">
              <w:rPr>
                <w:noProof w:val="0"/>
                <w:sz w:val="14"/>
              </w:rPr>
              <w:t>337 W Cardinal Blvd, Louisville, KY 40208</w:t>
            </w:r>
          </w:p>
        </w:tc>
        <w:tc>
          <w:tcPr>
            <w:tcW w:w="1800" w:type="dxa"/>
            <w:tcBorders>
              <w:top w:val="single" w:sz="4" w:space="0" w:color="auto"/>
              <w:left w:val="single" w:sz="4" w:space="0" w:color="auto"/>
              <w:bottom w:val="single" w:sz="4" w:space="0" w:color="auto"/>
              <w:right w:val="single" w:sz="4" w:space="0" w:color="auto"/>
            </w:tcBorders>
          </w:tcPr>
          <w:p w14:paraId="5537FE48"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082893">
              <w:rPr>
                <w:noProof w:val="0"/>
                <w:sz w:val="14"/>
              </w:rPr>
              <w:t>(</w:t>
            </w:r>
            <w:r w:rsidRPr="00D97A18">
              <w:rPr>
                <w:noProof w:val="0"/>
                <w:sz w:val="14"/>
              </w:rPr>
              <w:t>502) 267-9680</w:t>
            </w:r>
          </w:p>
        </w:tc>
        <w:tc>
          <w:tcPr>
            <w:tcW w:w="960" w:type="dxa"/>
            <w:tcBorders>
              <w:top w:val="single" w:sz="4" w:space="0" w:color="auto"/>
              <w:left w:val="single" w:sz="4" w:space="0" w:color="auto"/>
              <w:bottom w:val="single" w:sz="4" w:space="0" w:color="auto"/>
              <w:right w:val="single" w:sz="4" w:space="0" w:color="auto"/>
            </w:tcBorders>
          </w:tcPr>
          <w:p w14:paraId="6022E785" w14:textId="4D510935" w:rsidR="009D67D2" w:rsidRPr="00051C9C" w:rsidRDefault="00652959"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4</w:t>
            </w:r>
          </w:p>
        </w:tc>
        <w:tc>
          <w:tcPr>
            <w:tcW w:w="960" w:type="dxa"/>
            <w:tcBorders>
              <w:top w:val="single" w:sz="4" w:space="0" w:color="auto"/>
              <w:left w:val="single" w:sz="4" w:space="0" w:color="auto"/>
              <w:bottom w:val="single" w:sz="4" w:space="0" w:color="auto"/>
              <w:right w:val="single" w:sz="4" w:space="0" w:color="auto"/>
            </w:tcBorders>
          </w:tcPr>
          <w:p w14:paraId="3618D194"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No</w:t>
            </w:r>
          </w:p>
        </w:tc>
      </w:tr>
      <w:tr w:rsidR="009D67D2" w:rsidRPr="00051C9C" w14:paraId="4C3EEFB4" w14:textId="77777777" w:rsidTr="00312FE3">
        <w:trPr>
          <w:trHeight w:val="503"/>
        </w:trPr>
        <w:tc>
          <w:tcPr>
            <w:tcW w:w="2430" w:type="dxa"/>
            <w:tcBorders>
              <w:top w:val="single" w:sz="4" w:space="0" w:color="auto"/>
              <w:left w:val="single" w:sz="4" w:space="0" w:color="auto"/>
              <w:bottom w:val="single" w:sz="4" w:space="0" w:color="auto"/>
              <w:right w:val="single" w:sz="4" w:space="0" w:color="auto"/>
            </w:tcBorders>
          </w:tcPr>
          <w:p w14:paraId="6201AEE3" w14:textId="3CC0793E"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759F2DC7" w14:textId="5E2496F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76AC1A09"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436FB717" w14:textId="2AD8E70D" w:rsidR="009D67D2" w:rsidRPr="00051C9C" w:rsidRDefault="009D67D2" w:rsidP="00E521CE">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2FCFD5E2" w14:textId="1CBD725C"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34D017D" w14:textId="7420788B"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6FC6D558"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257E9752"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047FF0D8"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3B474FF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39D33A6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7774576F"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454B2B3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5E868A64"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39F3796B"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4C85DFCD"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46E7A4D2"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3FAAF4F7"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C84780E"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20FE8023"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3E7BD897"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6A7809B3"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1A18FD09"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4BAFF00D"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3798FBE3"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03041327"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4E5F70EB"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00B3E044"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3030F4F2"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6131A474"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487EED5A"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48646F29"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0094D16"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0FDF32FD"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7FD65308"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0FAF47B4"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525E844E"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0F06875B"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08837625"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365812E1"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6BD9065F"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4816F6C7"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5C3C6918"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14989C0E"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3DA792DD"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60B9F097"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84FB58F"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04F50D96"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67032E86"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34060E7B"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67664485"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595F993A"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43862A06"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0D070DDC"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62AB770E"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0598A32B"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001CADBD"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6741E414"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65D7CADA"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228DF187"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3A7783D6"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60980A3"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4ADD9597"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4BB853B4"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79700B3C"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5A6BFDBF"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7BF27973"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202A34A7"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0E32B886"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08A1A6AF"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31C0A270"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462481B2"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01906FCC"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1D1D8854"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103C03B"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7F261E0"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5764FA12"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3C842A57"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3559303C"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399C4577"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3B21ADA3"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60F2407"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DE5E3E7"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6770F0E9"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57DA669E"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709FB2AE"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3996C402"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67EA51DF"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2353CD5A"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60F9BA67"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26CF6D56"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72D6FF45"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3D0BF819"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0F399EA4"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3087BEF7"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62B5C4D9"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724D9EBB"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712416F0"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7EA24A64"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330CC97A"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0C9A1D92"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0F6D3220"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6B289F0F"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06AED73"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52BDD47A"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1090DDF1"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209F17A2"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125A545B"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2E62EADF"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23D92F40"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DF6739A"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4AB0C35E"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578D3DFC"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608FDB70"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09E2514D"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4A55A2E1"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2567C83"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AF38135"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233816E8"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7A43C350"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14A8CFEC"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2B3D4DF4"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69E44C79"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7656BF0E"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78EC7B03"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bl>
    <w:p w14:paraId="39D37CA7" w14:textId="77777777" w:rsidR="00051C9C" w:rsidRPr="00051C9C" w:rsidRDefault="00051C9C" w:rsidP="00051C9C">
      <w:pPr>
        <w:snapToGrid w:val="0"/>
        <w:ind w:left="360"/>
        <w:rPr>
          <w:noProof w:val="0"/>
          <w:sz w:val="18"/>
        </w:rPr>
      </w:pPr>
    </w:p>
    <w:p w14:paraId="0161D941" w14:textId="77777777" w:rsidR="00051C9C" w:rsidRPr="00051C9C" w:rsidRDefault="00051C9C" w:rsidP="00051C9C">
      <w:pPr>
        <w:snapToGrid w:val="0"/>
        <w:ind w:left="360"/>
        <w:rPr>
          <w:noProof w:val="0"/>
          <w:sz w:val="18"/>
        </w:rPr>
      </w:pPr>
    </w:p>
    <w:p w14:paraId="21D84A23" w14:textId="77777777" w:rsidR="00051C9C" w:rsidRPr="00051C9C" w:rsidRDefault="00051C9C" w:rsidP="00051C9C">
      <w:pPr>
        <w:snapToGrid w:val="0"/>
        <w:ind w:left="360"/>
        <w:rPr>
          <w:noProof w:val="0"/>
          <w:sz w:val="18"/>
        </w:rPr>
      </w:pPr>
    </w:p>
    <w:p w14:paraId="01A0EB0D" w14:textId="77777777" w:rsidR="00051C9C" w:rsidRPr="00051C9C" w:rsidRDefault="00051C9C" w:rsidP="00051C9C">
      <w:pPr>
        <w:snapToGrid w:val="0"/>
        <w:ind w:left="360"/>
        <w:rPr>
          <w:noProof w:val="0"/>
          <w:sz w:val="18"/>
        </w:rPr>
      </w:pPr>
    </w:p>
    <w:p w14:paraId="1565F188" w14:textId="0ED06009" w:rsidR="00051C9C" w:rsidRPr="00051C9C" w:rsidRDefault="00E521CE"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Cs/>
          <w:noProof w:val="0"/>
          <w:sz w:val="20"/>
        </w:rPr>
      </w:pPr>
      <w:r>
        <w:rPr>
          <w:b/>
          <w:noProof w:val="0"/>
          <w:sz w:val="20"/>
        </w:rPr>
        <w:t>6</w:t>
      </w:r>
      <w:r w:rsidR="00051C9C" w:rsidRPr="00051C9C">
        <w:rPr>
          <w:b/>
          <w:noProof w:val="0"/>
          <w:sz w:val="20"/>
        </w:rPr>
        <w:t xml:space="preserve">) Total # of Interviewees Referred:  </w:t>
      </w:r>
      <w:r w:rsidR="00051C9C" w:rsidRPr="00051C9C">
        <w:rPr>
          <w:bCs/>
          <w:noProof w:val="0"/>
          <w:sz w:val="20"/>
        </w:rPr>
        <w:t xml:space="preserve">For the period from </w:t>
      </w:r>
      <w:r w:rsidR="00051C9C" w:rsidRPr="00051C9C">
        <w:rPr>
          <w:rFonts w:eastAsia="Arial Unicode MS"/>
          <w:noProof w:val="0"/>
          <w:sz w:val="20"/>
          <w:u w:val="single"/>
        </w:rPr>
        <w:t>March 1, 201</w:t>
      </w:r>
      <w:r w:rsidR="00652959">
        <w:rPr>
          <w:rFonts w:eastAsia="Arial Unicode MS"/>
          <w:noProof w:val="0"/>
          <w:sz w:val="20"/>
          <w:u w:val="single"/>
        </w:rPr>
        <w:t>9</w:t>
      </w:r>
      <w:r w:rsidR="00051C9C" w:rsidRPr="00051C9C">
        <w:rPr>
          <w:rFonts w:eastAsia="Arial Unicode MS"/>
          <w:noProof w:val="0"/>
          <w:sz w:val="20"/>
          <w:u w:val="single"/>
        </w:rPr>
        <w:t xml:space="preserve"> </w:t>
      </w:r>
      <w:r w:rsidR="00777A8F" w:rsidRPr="00051C9C">
        <w:rPr>
          <w:rFonts w:eastAsia="Arial Unicode MS"/>
          <w:noProof w:val="0"/>
          <w:sz w:val="20"/>
          <w:u w:val="single"/>
        </w:rPr>
        <w:t xml:space="preserve">to </w:t>
      </w:r>
      <w:r w:rsidR="00652959">
        <w:rPr>
          <w:rFonts w:eastAsia="Arial Unicode MS"/>
          <w:noProof w:val="0"/>
          <w:sz w:val="20"/>
          <w:u w:val="single"/>
        </w:rPr>
        <w:t>February 29, 2020</w:t>
      </w:r>
      <w:r w:rsidR="00051C9C" w:rsidRPr="00051C9C">
        <w:rPr>
          <w:bCs/>
          <w:noProof w:val="0"/>
          <w:sz w:val="20"/>
        </w:rPr>
        <w:t xml:space="preserve">, this Employment Unit interviewed </w:t>
      </w:r>
      <w:r w:rsidR="007378BB">
        <w:rPr>
          <w:bCs/>
          <w:noProof w:val="0"/>
          <w:sz w:val="20"/>
          <w:u w:val="single"/>
        </w:rPr>
        <w:t>21</w:t>
      </w:r>
      <w:r w:rsidR="00051C9C" w:rsidRPr="00051C9C">
        <w:rPr>
          <w:bCs/>
          <w:noProof w:val="0"/>
          <w:sz w:val="20"/>
        </w:rPr>
        <w:t xml:space="preserve"> interviewees for full-time job vacancies. </w:t>
      </w:r>
    </w:p>
    <w:p w14:paraId="02EFB927"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20"/>
        </w:rPr>
      </w:pPr>
    </w:p>
    <w:p w14:paraId="419EC01F"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20"/>
        </w:rPr>
      </w:pPr>
      <w:r w:rsidRPr="00051C9C">
        <w:rPr>
          <w:b/>
          <w:noProof w:val="0"/>
          <w:sz w:val="20"/>
        </w:rPr>
        <w:t xml:space="preserve">7) Supplemental Recruitment Initiatives.  </w:t>
      </w:r>
      <w:r w:rsidRPr="00051C9C">
        <w:rPr>
          <w:bCs/>
          <w:noProof w:val="0"/>
          <w:sz w:val="20"/>
        </w:rPr>
        <w:t>List and briefly describe the Supplemental Recruitment Initiatives undertaken during the period covered by this Report.</w:t>
      </w:r>
      <w:r w:rsidRPr="00051C9C">
        <w:rPr>
          <w:b/>
          <w:noProof w:val="0"/>
          <w:sz w:val="20"/>
        </w:rPr>
        <w:t xml:space="preserve"> </w:t>
      </w:r>
    </w:p>
    <w:p w14:paraId="023D2C86"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20"/>
        </w:rPr>
      </w:pPr>
    </w:p>
    <w:p w14:paraId="7FE1D130" w14:textId="77777777" w:rsidR="00373218" w:rsidRDefault="00373218" w:rsidP="0037321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bCs/>
          <w:sz w:val="20"/>
        </w:rPr>
      </w:pPr>
      <w:r>
        <w:rPr>
          <w:b/>
          <w:sz w:val="20"/>
        </w:rPr>
        <w:t xml:space="preserve">         (</w:t>
      </w:r>
      <w:r w:rsidR="00ED6DC4">
        <w:rPr>
          <w:b/>
          <w:sz w:val="20"/>
        </w:rPr>
        <w:t>a</w:t>
      </w:r>
      <w:r>
        <w:rPr>
          <w:b/>
          <w:sz w:val="20"/>
        </w:rPr>
        <w:t xml:space="preserve">) Initiative:  </w:t>
      </w:r>
      <w:r>
        <w:rPr>
          <w:bCs/>
          <w:sz w:val="20"/>
          <w:u w:val="single"/>
        </w:rPr>
        <w:t>(v) establishment of an internship program designed to assist members of the community to acquire skills needed for broadcast employment.</w:t>
      </w:r>
    </w:p>
    <w:p w14:paraId="15232DB5" w14:textId="77777777" w:rsidR="00373218" w:rsidRDefault="00373218" w:rsidP="0037321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sz w:val="20"/>
        </w:rPr>
      </w:pPr>
      <w:r>
        <w:rPr>
          <w:sz w:val="20"/>
        </w:rPr>
        <w:t xml:space="preserve">Description of the initiative, including the </w:t>
      </w:r>
      <w:r>
        <w:rPr>
          <w:sz w:val="20"/>
          <w:u w:val="single"/>
        </w:rPr>
        <w:t>nature of the activity</w:t>
      </w:r>
      <w:r>
        <w:rPr>
          <w:sz w:val="20"/>
        </w:rPr>
        <w:t xml:space="preserve">, the </w:t>
      </w:r>
      <w:r>
        <w:rPr>
          <w:sz w:val="20"/>
          <w:u w:val="single"/>
        </w:rPr>
        <w:t>scope of participation</w:t>
      </w:r>
      <w:r>
        <w:rPr>
          <w:sz w:val="20"/>
        </w:rPr>
        <w:t xml:space="preserve"> by the station (include station personnel involved by title) and specific </w:t>
      </w:r>
      <w:r>
        <w:rPr>
          <w:sz w:val="20"/>
          <w:u w:val="single"/>
        </w:rPr>
        <w:t>date/time/place information</w:t>
      </w:r>
      <w:r>
        <w:rPr>
          <w:sz w:val="20"/>
        </w:rPr>
        <w:t>.</w:t>
      </w:r>
    </w:p>
    <w:p w14:paraId="019D2856" w14:textId="77777777" w:rsidR="00373218" w:rsidRDefault="00373218" w:rsidP="0037321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sz w:val="20"/>
        </w:rPr>
      </w:pPr>
    </w:p>
    <w:p w14:paraId="05212BD6" w14:textId="77777777" w:rsidR="00373218" w:rsidRPr="00B41A7B" w:rsidRDefault="00373218" w:rsidP="00373218">
      <w:pPr>
        <w:pStyle w:val="BodyTextIndent"/>
        <w:rPr>
          <w:sz w:val="20"/>
          <w:szCs w:val="20"/>
        </w:rPr>
      </w:pPr>
      <w:r w:rsidRPr="00B41A7B">
        <w:rPr>
          <w:sz w:val="20"/>
          <w:szCs w:val="20"/>
        </w:rPr>
        <w:t xml:space="preserve">The Employment Unit has developed an internship program to help students in the community acquire the skills necessary for a successful career in the broadcast industry.  There are three sessions a year: summer, fall and spring.  From </w:t>
      </w:r>
      <w:r w:rsidR="00B41A7B">
        <w:rPr>
          <w:sz w:val="20"/>
          <w:szCs w:val="20"/>
        </w:rPr>
        <w:t>spring 201</w:t>
      </w:r>
      <w:r w:rsidR="006D48CF">
        <w:rPr>
          <w:sz w:val="20"/>
          <w:szCs w:val="20"/>
        </w:rPr>
        <w:t>8</w:t>
      </w:r>
      <w:r w:rsidRPr="00B41A7B">
        <w:rPr>
          <w:sz w:val="20"/>
          <w:szCs w:val="20"/>
        </w:rPr>
        <w:t xml:space="preserve"> through </w:t>
      </w:r>
      <w:r w:rsidR="00B41A7B">
        <w:rPr>
          <w:sz w:val="20"/>
          <w:szCs w:val="20"/>
        </w:rPr>
        <w:t>spring 201</w:t>
      </w:r>
      <w:r w:rsidR="006D48CF">
        <w:rPr>
          <w:sz w:val="20"/>
          <w:szCs w:val="20"/>
        </w:rPr>
        <w:t>9</w:t>
      </w:r>
      <w:r w:rsidR="00D73A61">
        <w:rPr>
          <w:sz w:val="20"/>
          <w:szCs w:val="20"/>
        </w:rPr>
        <w:t>,</w:t>
      </w:r>
      <w:r w:rsidRPr="00B41A7B">
        <w:rPr>
          <w:sz w:val="20"/>
          <w:szCs w:val="20"/>
        </w:rPr>
        <w:t xml:space="preserve"> students from </w:t>
      </w:r>
      <w:r w:rsidR="00BC6A31">
        <w:rPr>
          <w:sz w:val="20"/>
          <w:szCs w:val="20"/>
        </w:rPr>
        <w:t>4</w:t>
      </w:r>
      <w:r w:rsidRPr="00B41A7B">
        <w:rPr>
          <w:sz w:val="20"/>
          <w:szCs w:val="20"/>
        </w:rPr>
        <w:t xml:space="preserve"> different universities have served as interns at stations within the Employment Unit.  The program ensures each intern receives the necessary training and exposure.  The Employment Unit advertises the program at all local colleges and universities and on its stations’ web sites.  </w:t>
      </w:r>
      <w:r w:rsidR="00BC6A31">
        <w:rPr>
          <w:sz w:val="20"/>
          <w:szCs w:val="20"/>
        </w:rPr>
        <w:t>One</w:t>
      </w:r>
      <w:r w:rsidRPr="00B41A7B">
        <w:rPr>
          <w:sz w:val="20"/>
          <w:szCs w:val="20"/>
        </w:rPr>
        <w:t xml:space="preserve"> of these interns ha</w:t>
      </w:r>
      <w:r w:rsidR="00BC6A31">
        <w:rPr>
          <w:sz w:val="20"/>
          <w:szCs w:val="20"/>
        </w:rPr>
        <w:t>s</w:t>
      </w:r>
      <w:r w:rsidRPr="00B41A7B">
        <w:rPr>
          <w:sz w:val="20"/>
          <w:szCs w:val="20"/>
        </w:rPr>
        <w:t xml:space="preserve"> been hired into a </w:t>
      </w:r>
      <w:r w:rsidR="009B6D1A">
        <w:rPr>
          <w:sz w:val="20"/>
          <w:szCs w:val="20"/>
        </w:rPr>
        <w:t>full</w:t>
      </w:r>
      <w:r w:rsidRPr="00B41A7B">
        <w:rPr>
          <w:sz w:val="20"/>
          <w:szCs w:val="20"/>
        </w:rPr>
        <w:t>-time position at the Employment Unit.</w:t>
      </w:r>
    </w:p>
    <w:p w14:paraId="649B53E2" w14:textId="77777777" w:rsidR="00373218" w:rsidRDefault="00373218" w:rsidP="0037321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sz w:val="16"/>
        </w:rPr>
      </w:pPr>
    </w:p>
    <w:p w14:paraId="35EDF1B5" w14:textId="77777777" w:rsidR="00373218" w:rsidRDefault="00373218" w:rsidP="0037321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bCs/>
          <w:sz w:val="20"/>
        </w:rPr>
      </w:pPr>
      <w:r>
        <w:rPr>
          <w:b/>
          <w:sz w:val="20"/>
        </w:rPr>
        <w:t xml:space="preserve">       (</w:t>
      </w:r>
      <w:r w:rsidR="00ED6DC4">
        <w:rPr>
          <w:b/>
          <w:sz w:val="20"/>
        </w:rPr>
        <w:t>b</w:t>
      </w:r>
      <w:r>
        <w:rPr>
          <w:b/>
          <w:sz w:val="20"/>
        </w:rPr>
        <w:t xml:space="preserve">) Initiative:  </w:t>
      </w:r>
      <w:r>
        <w:rPr>
          <w:bCs/>
          <w:sz w:val="20"/>
          <w:u w:val="single"/>
        </w:rPr>
        <w:t>(xi) sponsorship of at least two events in the community designed to inform the public as to the employment opportunities in broadcasting</w:t>
      </w:r>
    </w:p>
    <w:p w14:paraId="045E76DD" w14:textId="77777777" w:rsidR="00373218" w:rsidRDefault="00373218" w:rsidP="0037321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sz w:val="20"/>
        </w:rPr>
      </w:pPr>
      <w:r>
        <w:rPr>
          <w:sz w:val="20"/>
        </w:rPr>
        <w:t xml:space="preserve">Description of the initiative, including the </w:t>
      </w:r>
      <w:r>
        <w:rPr>
          <w:sz w:val="20"/>
          <w:u w:val="single"/>
        </w:rPr>
        <w:t>nature of the activity</w:t>
      </w:r>
      <w:r>
        <w:rPr>
          <w:sz w:val="20"/>
        </w:rPr>
        <w:t xml:space="preserve">, the </w:t>
      </w:r>
      <w:r>
        <w:rPr>
          <w:sz w:val="20"/>
          <w:u w:val="single"/>
        </w:rPr>
        <w:t>scope of participation</w:t>
      </w:r>
      <w:r>
        <w:rPr>
          <w:sz w:val="20"/>
        </w:rPr>
        <w:t xml:space="preserve"> by the station (include station personnel involved by title) and specific </w:t>
      </w:r>
      <w:r>
        <w:rPr>
          <w:sz w:val="20"/>
          <w:u w:val="single"/>
        </w:rPr>
        <w:t>date/time/place information</w:t>
      </w:r>
      <w:r>
        <w:rPr>
          <w:sz w:val="20"/>
        </w:rPr>
        <w:t>.</w:t>
      </w:r>
    </w:p>
    <w:p w14:paraId="3702A20D" w14:textId="77777777" w:rsidR="00373218" w:rsidRDefault="00373218" w:rsidP="0037321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sz w:val="20"/>
        </w:rPr>
      </w:pPr>
    </w:p>
    <w:p w14:paraId="7B0F952D" w14:textId="77777777" w:rsidR="00373218" w:rsidRPr="00B41A7B" w:rsidRDefault="00373218" w:rsidP="00B41A7B">
      <w:pPr>
        <w:pStyle w:val="BodyTextIndent2"/>
        <w:spacing w:line="276" w:lineRule="auto"/>
        <w:ind w:left="720"/>
        <w:rPr>
          <w:sz w:val="20"/>
          <w:szCs w:val="20"/>
        </w:rPr>
      </w:pPr>
      <w:r w:rsidRPr="00B41A7B">
        <w:rPr>
          <w:sz w:val="20"/>
          <w:szCs w:val="20"/>
        </w:rPr>
        <w:t>The employment unit regularly gives tours to youth groups wanting to learn more about broadcasting</w:t>
      </w:r>
      <w:r w:rsidR="00F262F5">
        <w:rPr>
          <w:sz w:val="20"/>
          <w:szCs w:val="20"/>
        </w:rPr>
        <w:t xml:space="preserve">.  </w:t>
      </w:r>
      <w:r w:rsidRPr="00B41A7B">
        <w:rPr>
          <w:sz w:val="20"/>
          <w:szCs w:val="20"/>
        </w:rPr>
        <w:t xml:space="preserve">The tour groups were shown the complete broadcast set up.  They also received an explanation of what responsibilities each employee has in the day to day operations of a radio station. </w:t>
      </w:r>
    </w:p>
    <w:p w14:paraId="1FDAD1FE" w14:textId="77777777" w:rsidR="00373218" w:rsidRDefault="00373218" w:rsidP="00B41A7B">
      <w:pPr>
        <w:pStyle w:val="BodyTextIndent2"/>
        <w:spacing w:line="276" w:lineRule="auto"/>
        <w:ind w:left="720"/>
        <w:rPr>
          <w:sz w:val="20"/>
          <w:szCs w:val="20"/>
        </w:rPr>
      </w:pPr>
      <w:r w:rsidRPr="00B41A7B">
        <w:rPr>
          <w:sz w:val="20"/>
          <w:szCs w:val="20"/>
        </w:rPr>
        <w:t>Several show hosts have spoken at lunch engagements in the metro area about sports journalism.</w:t>
      </w:r>
    </w:p>
    <w:p w14:paraId="28B6AD74" w14:textId="77777777" w:rsidR="005B43B2" w:rsidRPr="00B41A7B" w:rsidRDefault="005B43B2" w:rsidP="00B41A7B">
      <w:pPr>
        <w:pStyle w:val="BodyTextIndent2"/>
        <w:spacing w:line="276" w:lineRule="auto"/>
        <w:ind w:left="720"/>
        <w:rPr>
          <w:sz w:val="20"/>
          <w:szCs w:val="20"/>
        </w:rPr>
      </w:pPr>
      <w:r>
        <w:rPr>
          <w:sz w:val="20"/>
          <w:szCs w:val="20"/>
        </w:rPr>
        <w:t>Several shows have been job shadows for multiple high school and college students interested in a career in broadcasting.</w:t>
      </w:r>
    </w:p>
    <w:p w14:paraId="03290D1E" w14:textId="77777777" w:rsidR="00373218" w:rsidRDefault="00373218" w:rsidP="0037321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sz w:val="20"/>
        </w:rPr>
      </w:pPr>
    </w:p>
    <w:p w14:paraId="58E8E06F" w14:textId="77777777" w:rsidR="00373218" w:rsidRPr="00ED6DC4" w:rsidRDefault="00ED6DC4" w:rsidP="00ED6DC4">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855"/>
        <w:rPr>
          <w:bCs/>
          <w:sz w:val="20"/>
        </w:rPr>
      </w:pPr>
      <w:r>
        <w:rPr>
          <w:b/>
          <w:sz w:val="20"/>
        </w:rPr>
        <w:t xml:space="preserve">(c) </w:t>
      </w:r>
      <w:r w:rsidR="00373218" w:rsidRPr="00ED6DC4">
        <w:rPr>
          <w:b/>
          <w:sz w:val="20"/>
        </w:rPr>
        <w:t xml:space="preserve">Initiative:  </w:t>
      </w:r>
      <w:r w:rsidR="00373218" w:rsidRPr="00ED6DC4">
        <w:rPr>
          <w:bCs/>
          <w:sz w:val="20"/>
          <w:u w:val="single"/>
        </w:rPr>
        <w:t>(viii) establishment of training programs designed to enable station personnel to acquire skills that could qualify them for higher level positions.</w:t>
      </w:r>
    </w:p>
    <w:p w14:paraId="78F6E66D" w14:textId="77777777" w:rsidR="00373218" w:rsidRDefault="00373218" w:rsidP="0037321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sz w:val="20"/>
        </w:rPr>
      </w:pPr>
      <w:r>
        <w:rPr>
          <w:sz w:val="20"/>
        </w:rPr>
        <w:t xml:space="preserve">Description of the initiative, including the </w:t>
      </w:r>
      <w:r>
        <w:rPr>
          <w:sz w:val="20"/>
          <w:u w:val="single"/>
        </w:rPr>
        <w:t>nature of the activity</w:t>
      </w:r>
      <w:r>
        <w:rPr>
          <w:sz w:val="20"/>
        </w:rPr>
        <w:t xml:space="preserve">, the </w:t>
      </w:r>
      <w:r>
        <w:rPr>
          <w:sz w:val="20"/>
          <w:u w:val="single"/>
        </w:rPr>
        <w:t>scope of participation</w:t>
      </w:r>
      <w:r>
        <w:rPr>
          <w:sz w:val="20"/>
        </w:rPr>
        <w:t xml:space="preserve"> by the station (include station personnel involved by title) and specific </w:t>
      </w:r>
      <w:r>
        <w:rPr>
          <w:sz w:val="20"/>
          <w:u w:val="single"/>
        </w:rPr>
        <w:t>date/time/place information</w:t>
      </w:r>
      <w:r>
        <w:rPr>
          <w:sz w:val="20"/>
        </w:rPr>
        <w:t>.</w:t>
      </w:r>
    </w:p>
    <w:p w14:paraId="32F2EE37" w14:textId="77777777" w:rsidR="00373218" w:rsidRDefault="00373218" w:rsidP="0037321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sz w:val="20"/>
        </w:rPr>
      </w:pPr>
    </w:p>
    <w:p w14:paraId="2CA98F52" w14:textId="77777777" w:rsidR="00373218" w:rsidRDefault="00373218" w:rsidP="00373218">
      <w:pPr>
        <w:tabs>
          <w:tab w:val="left" w:pos="3780"/>
        </w:tabs>
        <w:ind w:left="720"/>
        <w:rPr>
          <w:sz w:val="20"/>
          <w:szCs w:val="22"/>
        </w:rPr>
      </w:pPr>
      <w:r>
        <w:rPr>
          <w:sz w:val="20"/>
          <w:szCs w:val="22"/>
        </w:rPr>
        <w:t xml:space="preserve">The Employment Unit offers training opportunities at no cost to its employees.  Through these training opportunities, employees are exposed to the skills needed for higher-level positions.  Specifically, members of the sales staff have </w:t>
      </w:r>
      <w:r w:rsidR="000F0267">
        <w:rPr>
          <w:sz w:val="20"/>
          <w:szCs w:val="22"/>
        </w:rPr>
        <w:t>learned to work with the new Nielsen ratings software</w:t>
      </w:r>
      <w:r>
        <w:rPr>
          <w:sz w:val="20"/>
          <w:szCs w:val="22"/>
        </w:rPr>
        <w:t xml:space="preserve">. Also members of the programming staff have been trained one on one in the use of the Media Monitors system. </w:t>
      </w:r>
    </w:p>
    <w:p w14:paraId="7FEC005F" w14:textId="77777777" w:rsidR="00373218" w:rsidRPr="00051C9C" w:rsidRDefault="00373218"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noProof w:val="0"/>
          <w:sz w:val="20"/>
          <w:u w:val="single"/>
        </w:rPr>
      </w:pPr>
    </w:p>
    <w:p w14:paraId="1BD73693"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noProof w:val="0"/>
          <w:sz w:val="20"/>
        </w:rPr>
      </w:pPr>
    </w:p>
    <w:p w14:paraId="2A5554D5"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20"/>
        </w:rPr>
      </w:pPr>
    </w:p>
    <w:p w14:paraId="26A44865" w14:textId="77777777" w:rsidR="00051C9C" w:rsidRPr="00051C9C" w:rsidRDefault="00051C9C" w:rsidP="00051C9C">
      <w:pPr>
        <w:rPr>
          <w:noProof w:val="0"/>
        </w:rPr>
      </w:pPr>
    </w:p>
    <w:p w14:paraId="077A1C71" w14:textId="77777777" w:rsidR="00AF0DAF" w:rsidRPr="00051C9C" w:rsidRDefault="00AF0DAF">
      <w:pPr>
        <w:rPr>
          <w:noProof w:val="0"/>
        </w:rPr>
      </w:pPr>
    </w:p>
    <w:sectPr w:rsidR="00AF0DAF" w:rsidRPr="00051C9C" w:rsidSect="00F934DC">
      <w:headerReference w:type="default" r:id="rId7"/>
      <w:pgSz w:w="12240" w:h="15840" w:code="1"/>
      <w:pgMar w:top="720" w:right="1008" w:bottom="720" w:left="1440" w:header="144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B60B1" w14:textId="77777777" w:rsidR="0032504D" w:rsidRDefault="0032504D">
      <w:r>
        <w:separator/>
      </w:r>
    </w:p>
  </w:endnote>
  <w:endnote w:type="continuationSeparator" w:id="0">
    <w:p w14:paraId="08374807" w14:textId="77777777" w:rsidR="0032504D" w:rsidRDefault="0032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469A6" w14:textId="77777777" w:rsidR="0032504D" w:rsidRDefault="0032504D">
      <w:r>
        <w:separator/>
      </w:r>
    </w:p>
  </w:footnote>
  <w:footnote w:type="continuationSeparator" w:id="0">
    <w:p w14:paraId="7E6BF678" w14:textId="77777777" w:rsidR="0032504D" w:rsidRDefault="00325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F0D33" w14:textId="77777777" w:rsidR="00DB777D" w:rsidRDefault="0032504D">
    <w:pPr>
      <w:pStyle w:val="Footer"/>
      <w:tabs>
        <w:tab w:val="clear" w:pos="4320"/>
        <w:tab w:val="clear" w:pos="8640"/>
      </w:tabs>
    </w:pPr>
  </w:p>
  <w:p w14:paraId="4C2A4AC6" w14:textId="77777777" w:rsidR="00DB777D" w:rsidRDefault="003250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7911"/>
    <w:multiLevelType w:val="hybridMultilevel"/>
    <w:tmpl w:val="11FE89E2"/>
    <w:lvl w:ilvl="0" w:tplc="7320021A">
      <w:start w:val="4"/>
      <w:numFmt w:val="lowerLetter"/>
      <w:lvlText w:val="(%1)"/>
      <w:lvlJc w:val="left"/>
      <w:pPr>
        <w:ind w:left="1215" w:hanging="36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15:restartNumberingAfterBreak="0">
    <w:nsid w:val="0A9822CF"/>
    <w:multiLevelType w:val="hybridMultilevel"/>
    <w:tmpl w:val="3E000762"/>
    <w:lvl w:ilvl="0" w:tplc="6088A8C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673AF5"/>
    <w:multiLevelType w:val="hybridMultilevel"/>
    <w:tmpl w:val="6EB8FCEE"/>
    <w:lvl w:ilvl="0" w:tplc="6088A8C0">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146A29"/>
    <w:multiLevelType w:val="hybridMultilevel"/>
    <w:tmpl w:val="3E000762"/>
    <w:lvl w:ilvl="0" w:tplc="6088A8C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234F94"/>
    <w:multiLevelType w:val="hybridMultilevel"/>
    <w:tmpl w:val="DB82A38C"/>
    <w:lvl w:ilvl="0" w:tplc="58A2AA38">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C9C"/>
    <w:rsid w:val="00046457"/>
    <w:rsid w:val="00051C9C"/>
    <w:rsid w:val="000774F7"/>
    <w:rsid w:val="00082893"/>
    <w:rsid w:val="00084050"/>
    <w:rsid w:val="000A0794"/>
    <w:rsid w:val="000C7D1C"/>
    <w:rsid w:val="000F0267"/>
    <w:rsid w:val="001D5A8D"/>
    <w:rsid w:val="002D16F0"/>
    <w:rsid w:val="0031574B"/>
    <w:rsid w:val="0032504D"/>
    <w:rsid w:val="00373218"/>
    <w:rsid w:val="00377E87"/>
    <w:rsid w:val="003A3A6B"/>
    <w:rsid w:val="003E66E1"/>
    <w:rsid w:val="004652A2"/>
    <w:rsid w:val="004E1B58"/>
    <w:rsid w:val="005A43D1"/>
    <w:rsid w:val="005B43B2"/>
    <w:rsid w:val="005D3490"/>
    <w:rsid w:val="006208A2"/>
    <w:rsid w:val="00627820"/>
    <w:rsid w:val="00652959"/>
    <w:rsid w:val="00656915"/>
    <w:rsid w:val="006D48CF"/>
    <w:rsid w:val="006E1001"/>
    <w:rsid w:val="00734971"/>
    <w:rsid w:val="007378BB"/>
    <w:rsid w:val="00777A8F"/>
    <w:rsid w:val="007B610B"/>
    <w:rsid w:val="008460D7"/>
    <w:rsid w:val="008E76C7"/>
    <w:rsid w:val="009754E7"/>
    <w:rsid w:val="009B6D1A"/>
    <w:rsid w:val="009D67D2"/>
    <w:rsid w:val="009E1B06"/>
    <w:rsid w:val="00AA28C4"/>
    <w:rsid w:val="00AB7576"/>
    <w:rsid w:val="00AF0DAF"/>
    <w:rsid w:val="00B41A7B"/>
    <w:rsid w:val="00B8198B"/>
    <w:rsid w:val="00B824DA"/>
    <w:rsid w:val="00B95BA9"/>
    <w:rsid w:val="00BC42F3"/>
    <w:rsid w:val="00BC6A31"/>
    <w:rsid w:val="00BD08E7"/>
    <w:rsid w:val="00BE28AF"/>
    <w:rsid w:val="00C27185"/>
    <w:rsid w:val="00C51679"/>
    <w:rsid w:val="00CC0760"/>
    <w:rsid w:val="00D73A61"/>
    <w:rsid w:val="00D97A18"/>
    <w:rsid w:val="00E521CE"/>
    <w:rsid w:val="00E6205A"/>
    <w:rsid w:val="00E85420"/>
    <w:rsid w:val="00EA2BC0"/>
    <w:rsid w:val="00ED6DC4"/>
    <w:rsid w:val="00EF509B"/>
    <w:rsid w:val="00F02A52"/>
    <w:rsid w:val="00F20544"/>
    <w:rsid w:val="00F229AA"/>
    <w:rsid w:val="00F262F5"/>
    <w:rsid w:val="00F92237"/>
    <w:rsid w:val="00F934DC"/>
    <w:rsid w:val="00FA0FFB"/>
    <w:rsid w:val="00FA546F"/>
    <w:rsid w:val="00FE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8C3902"/>
  <w15:docId w15:val="{5146802F-77BE-4DFB-8DFA-66F11FDB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C9C"/>
    <w:rPr>
      <w:rFonts w:ascii="Times New Roman" w:eastAsia="Times New Roman" w:hAnsi="Times New Roman" w:cs="Times New Roman"/>
      <w:noProof/>
    </w:rPr>
  </w:style>
  <w:style w:type="paragraph" w:styleId="Heading4">
    <w:name w:val="heading 4"/>
    <w:basedOn w:val="Normal"/>
    <w:next w:val="Normal"/>
    <w:link w:val="Heading4Char"/>
    <w:qFormat/>
    <w:rsid w:val="00051C9C"/>
    <w:pPr>
      <w:keepNext/>
      <w:tabs>
        <w:tab w:val="left" w:pos="900"/>
      </w:tabs>
      <w:autoSpaceDE w:val="0"/>
      <w:autoSpaceDN w:val="0"/>
      <w:adjustRightInd w:val="0"/>
      <w:outlineLvl w:val="3"/>
    </w:pPr>
  </w:style>
  <w:style w:type="paragraph" w:styleId="Heading7">
    <w:name w:val="heading 7"/>
    <w:basedOn w:val="Normal"/>
    <w:next w:val="Normal"/>
    <w:link w:val="Heading7Char"/>
    <w:qFormat/>
    <w:rsid w:val="00051C9C"/>
    <w:pPr>
      <w:keepNext/>
      <w:tabs>
        <w:tab w:val="center" w:pos="4680"/>
      </w:tabs>
      <w:autoSpaceDE w:val="0"/>
      <w:autoSpaceDN w:val="0"/>
      <w:adjustRightInd w:val="0"/>
      <w:jc w:val="center"/>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51C9C"/>
    <w:rPr>
      <w:rFonts w:ascii="Times New Roman" w:eastAsia="Times New Roman" w:hAnsi="Times New Roman" w:cs="Times New Roman"/>
      <w:noProof/>
    </w:rPr>
  </w:style>
  <w:style w:type="character" w:customStyle="1" w:styleId="Heading7Char">
    <w:name w:val="Heading 7 Char"/>
    <w:basedOn w:val="DefaultParagraphFont"/>
    <w:link w:val="Heading7"/>
    <w:rsid w:val="00051C9C"/>
    <w:rPr>
      <w:rFonts w:ascii="Times New Roman" w:eastAsia="Times New Roman" w:hAnsi="Times New Roman" w:cs="Times New Roman"/>
      <w:b/>
      <w:bCs/>
      <w:noProof/>
      <w:u w:val="single"/>
    </w:rPr>
  </w:style>
  <w:style w:type="paragraph" w:styleId="BodyText2">
    <w:name w:val="Body Text 2"/>
    <w:basedOn w:val="Normal"/>
    <w:link w:val="BodyText2Char"/>
    <w:semiHidden/>
    <w:rsid w:val="00051C9C"/>
    <w:rPr>
      <w:b/>
      <w:bCs/>
      <w:sz w:val="20"/>
    </w:rPr>
  </w:style>
  <w:style w:type="character" w:customStyle="1" w:styleId="BodyText2Char">
    <w:name w:val="Body Text 2 Char"/>
    <w:basedOn w:val="DefaultParagraphFont"/>
    <w:link w:val="BodyText2"/>
    <w:semiHidden/>
    <w:rsid w:val="00051C9C"/>
    <w:rPr>
      <w:rFonts w:ascii="Times New Roman" w:eastAsia="Times New Roman" w:hAnsi="Times New Roman" w:cs="Times New Roman"/>
      <w:b/>
      <w:bCs/>
      <w:noProof/>
      <w:sz w:val="20"/>
    </w:rPr>
  </w:style>
  <w:style w:type="paragraph" w:styleId="Footer">
    <w:name w:val="footer"/>
    <w:basedOn w:val="Normal"/>
    <w:link w:val="FooterChar"/>
    <w:semiHidden/>
    <w:rsid w:val="00051C9C"/>
    <w:pPr>
      <w:tabs>
        <w:tab w:val="center" w:pos="4320"/>
        <w:tab w:val="right" w:pos="8640"/>
      </w:tabs>
    </w:pPr>
  </w:style>
  <w:style w:type="character" w:customStyle="1" w:styleId="FooterChar">
    <w:name w:val="Footer Char"/>
    <w:basedOn w:val="DefaultParagraphFont"/>
    <w:link w:val="Footer"/>
    <w:semiHidden/>
    <w:rsid w:val="00051C9C"/>
    <w:rPr>
      <w:rFonts w:ascii="Times New Roman" w:eastAsia="Times New Roman" w:hAnsi="Times New Roman" w:cs="Times New Roman"/>
      <w:noProof/>
    </w:rPr>
  </w:style>
  <w:style w:type="paragraph" w:styleId="BodyTextIndent">
    <w:name w:val="Body Text Indent"/>
    <w:basedOn w:val="Normal"/>
    <w:link w:val="BodyTextIndentChar"/>
    <w:uiPriority w:val="99"/>
    <w:semiHidden/>
    <w:unhideWhenUsed/>
    <w:rsid w:val="00373218"/>
    <w:pPr>
      <w:spacing w:after="120"/>
      <w:ind w:left="360"/>
    </w:pPr>
  </w:style>
  <w:style w:type="character" w:customStyle="1" w:styleId="BodyTextIndentChar">
    <w:name w:val="Body Text Indent Char"/>
    <w:basedOn w:val="DefaultParagraphFont"/>
    <w:link w:val="BodyTextIndent"/>
    <w:uiPriority w:val="99"/>
    <w:semiHidden/>
    <w:rsid w:val="00373218"/>
    <w:rPr>
      <w:rFonts w:ascii="Times New Roman" w:eastAsia="Times New Roman" w:hAnsi="Times New Roman" w:cs="Times New Roman"/>
      <w:noProof/>
    </w:rPr>
  </w:style>
  <w:style w:type="paragraph" w:styleId="BodyTextIndent2">
    <w:name w:val="Body Text Indent 2"/>
    <w:basedOn w:val="Normal"/>
    <w:link w:val="BodyTextIndent2Char"/>
    <w:uiPriority w:val="99"/>
    <w:semiHidden/>
    <w:unhideWhenUsed/>
    <w:rsid w:val="00373218"/>
    <w:pPr>
      <w:spacing w:after="120" w:line="480" w:lineRule="auto"/>
      <w:ind w:left="360"/>
    </w:pPr>
  </w:style>
  <w:style w:type="character" w:customStyle="1" w:styleId="BodyTextIndent2Char">
    <w:name w:val="Body Text Indent 2 Char"/>
    <w:basedOn w:val="DefaultParagraphFont"/>
    <w:link w:val="BodyTextIndent2"/>
    <w:uiPriority w:val="99"/>
    <w:semiHidden/>
    <w:rsid w:val="00373218"/>
    <w:rPr>
      <w:rFonts w:ascii="Times New Roman" w:eastAsia="Times New Roman" w:hAnsi="Times New Roman" w:cs="Times New Roman"/>
      <w:noProof/>
    </w:rPr>
  </w:style>
  <w:style w:type="paragraph" w:styleId="ListParagraph">
    <w:name w:val="List Paragraph"/>
    <w:basedOn w:val="Normal"/>
    <w:uiPriority w:val="34"/>
    <w:qFormat/>
    <w:rsid w:val="00373218"/>
    <w:pPr>
      <w:ind w:left="720"/>
      <w:contextualSpacing/>
    </w:pPr>
  </w:style>
  <w:style w:type="paragraph" w:styleId="Header">
    <w:name w:val="header"/>
    <w:basedOn w:val="Normal"/>
    <w:link w:val="HeaderChar"/>
    <w:uiPriority w:val="99"/>
    <w:semiHidden/>
    <w:unhideWhenUsed/>
    <w:rsid w:val="000774F7"/>
    <w:pPr>
      <w:tabs>
        <w:tab w:val="center" w:pos="4680"/>
        <w:tab w:val="right" w:pos="9360"/>
      </w:tabs>
    </w:pPr>
  </w:style>
  <w:style w:type="character" w:customStyle="1" w:styleId="HeaderChar">
    <w:name w:val="Header Char"/>
    <w:basedOn w:val="DefaultParagraphFont"/>
    <w:link w:val="Header"/>
    <w:uiPriority w:val="99"/>
    <w:semiHidden/>
    <w:rsid w:val="000774F7"/>
    <w:rPr>
      <w:rFonts w:ascii="Times New Roman" w:eastAsia="Times New Roman" w:hAnsi="Times New Roman" w:cs="Times New Roman"/>
      <w:noProof/>
    </w:rPr>
  </w:style>
  <w:style w:type="paragraph" w:styleId="BalloonText">
    <w:name w:val="Balloon Text"/>
    <w:basedOn w:val="Normal"/>
    <w:link w:val="BalloonTextChar"/>
    <w:uiPriority w:val="99"/>
    <w:semiHidden/>
    <w:unhideWhenUsed/>
    <w:rsid w:val="006208A2"/>
    <w:rPr>
      <w:rFonts w:ascii="Tahoma" w:hAnsi="Tahoma" w:cs="Tahoma"/>
      <w:sz w:val="16"/>
      <w:szCs w:val="16"/>
    </w:rPr>
  </w:style>
  <w:style w:type="character" w:customStyle="1" w:styleId="BalloonTextChar">
    <w:name w:val="Balloon Text Char"/>
    <w:basedOn w:val="DefaultParagraphFont"/>
    <w:link w:val="BalloonText"/>
    <w:uiPriority w:val="99"/>
    <w:semiHidden/>
    <w:rsid w:val="006208A2"/>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Stillman</dc:creator>
  <cp:lastModifiedBy>Office 365</cp:lastModifiedBy>
  <cp:revision>3</cp:revision>
  <cp:lastPrinted>2018-03-27T14:08:00Z</cp:lastPrinted>
  <dcterms:created xsi:type="dcterms:W3CDTF">2020-03-24T20:16:00Z</dcterms:created>
  <dcterms:modified xsi:type="dcterms:W3CDTF">2020-03-24T20:27:00Z</dcterms:modified>
</cp:coreProperties>
</file>